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1D90" w14:textId="5F00C905" w:rsidR="00426343" w:rsidRPr="007D15F2" w:rsidRDefault="00426343" w:rsidP="007D15F2">
      <w:pPr>
        <w:jc w:val="center"/>
        <w:rPr>
          <w:b/>
          <w:u w:val="single"/>
        </w:rPr>
      </w:pPr>
      <w:r w:rsidRPr="00426343">
        <w:rPr>
          <w:b/>
          <w:u w:val="single"/>
        </w:rPr>
        <w:t xml:space="preserve">ARPA </w:t>
      </w:r>
      <w:r w:rsidRPr="00922479">
        <w:rPr>
          <w:b/>
          <w:u w:val="single"/>
        </w:rPr>
        <w:t>Program</w:t>
      </w:r>
      <w:r w:rsidR="00FB13E3" w:rsidRPr="00922479">
        <w:rPr>
          <w:b/>
          <w:u w:val="single"/>
        </w:rPr>
        <w:t>/Project</w:t>
      </w:r>
      <w:r w:rsidRPr="00426343">
        <w:rPr>
          <w:b/>
          <w:u w:val="single"/>
        </w:rPr>
        <w:t xml:space="preserve"> File Checklist</w:t>
      </w:r>
    </w:p>
    <w:p w14:paraId="0C67FA27" w14:textId="6CF1F450" w:rsidR="00426343" w:rsidRDefault="00426343">
      <w:r>
        <w:t>This document is to be filled out by the ARPA Coordinator with appropriate back-up and signatures as needed from management and executive team members.</w:t>
      </w:r>
      <w:r w:rsidR="00B3339E">
        <w:t xml:space="preserve"> </w:t>
      </w:r>
      <w:r w:rsidR="007D15F2">
        <w:br/>
      </w:r>
      <w:r w:rsidR="00B3339E">
        <w:t>Record must be retained through December 31, 2031.</w:t>
      </w:r>
    </w:p>
    <w:p w14:paraId="0BF45FAC" w14:textId="77777777" w:rsidR="00B11D92" w:rsidRDefault="00B11D92" w:rsidP="00B11D92">
      <w:r>
        <w:t>_____________________________________________________________________________________</w:t>
      </w:r>
    </w:p>
    <w:p w14:paraId="3906F11F" w14:textId="77777777" w:rsidR="00426343" w:rsidRPr="00BB27E1" w:rsidRDefault="00B11D92">
      <w:pPr>
        <w:rPr>
          <w:b/>
          <w:i/>
          <w:u w:val="single"/>
        </w:rPr>
      </w:pPr>
      <w:r w:rsidRPr="00BB27E1">
        <w:rPr>
          <w:b/>
          <w:i/>
          <w:u w:val="single"/>
        </w:rPr>
        <w:t>Basic Information and Description</w:t>
      </w:r>
    </w:p>
    <w:p w14:paraId="5A5D0F79" w14:textId="3226A9AB" w:rsidR="00426343" w:rsidRDefault="00426343">
      <w:r>
        <w:t>Program</w:t>
      </w:r>
      <w:r w:rsidR="00922479">
        <w:t>/Project</w:t>
      </w:r>
      <w:r>
        <w:t xml:space="preserve"> Name:</w:t>
      </w:r>
    </w:p>
    <w:p w14:paraId="3F276D4C" w14:textId="72F642CE" w:rsidR="00426343" w:rsidRDefault="00426343">
      <w:r>
        <w:t>Program</w:t>
      </w:r>
      <w:r w:rsidR="00922479">
        <w:t>/Project</w:t>
      </w:r>
      <w:r w:rsidR="00995068">
        <w:t xml:space="preserve"> Short</w:t>
      </w:r>
      <w:r>
        <w:t xml:space="preserve"> Description:</w:t>
      </w:r>
    </w:p>
    <w:p w14:paraId="6698DC5E" w14:textId="77777777" w:rsidR="00426343" w:rsidRDefault="00426343"/>
    <w:p w14:paraId="114AE13C" w14:textId="77777777" w:rsidR="00426343" w:rsidRDefault="00B11D92">
      <w:r>
        <w:t>_____________________________________________________________________________________</w:t>
      </w:r>
    </w:p>
    <w:p w14:paraId="00AF8189" w14:textId="79C8A787" w:rsidR="00B11D92" w:rsidRPr="00BB27E1" w:rsidRDefault="00B11D92">
      <w:pPr>
        <w:rPr>
          <w:b/>
          <w:i/>
          <w:u w:val="single"/>
        </w:rPr>
      </w:pPr>
      <w:r w:rsidRPr="00BB27E1">
        <w:rPr>
          <w:b/>
          <w:i/>
          <w:u w:val="single"/>
        </w:rPr>
        <w:t>Eligibility Review (Attach correspondence from Attorney as needed)</w:t>
      </w:r>
    </w:p>
    <w:p w14:paraId="680903DD" w14:textId="77777777" w:rsidR="00B11D92" w:rsidRDefault="00B11D92">
      <w:r>
        <w:t xml:space="preserve">Justification and Legal Review for ARPA Eligibility: </w:t>
      </w:r>
    </w:p>
    <w:p w14:paraId="3CE61DBD" w14:textId="77777777" w:rsidR="00B11D92" w:rsidRDefault="00B11D92"/>
    <w:p w14:paraId="630FA28A" w14:textId="77777777" w:rsidR="00B11D92" w:rsidRDefault="00B11D92">
      <w:r>
        <w:t xml:space="preserve">Justification and Legal Review for State Authority: </w:t>
      </w:r>
    </w:p>
    <w:p w14:paraId="69DB81E4" w14:textId="77777777" w:rsidR="00B11D92" w:rsidRDefault="00B11D92" w:rsidP="00B11D92"/>
    <w:p w14:paraId="2512E80A" w14:textId="77777777" w:rsidR="00B11D92" w:rsidRDefault="00B11D92" w:rsidP="00B11D92">
      <w:r>
        <w:t>_____________________________________________________________________________________</w:t>
      </w:r>
    </w:p>
    <w:p w14:paraId="615C83CC" w14:textId="77777777" w:rsidR="00B11D92" w:rsidRPr="00BB27E1" w:rsidRDefault="00B11D92">
      <w:pPr>
        <w:rPr>
          <w:b/>
          <w:i/>
          <w:u w:val="single"/>
        </w:rPr>
      </w:pPr>
      <w:r w:rsidRPr="00BB27E1">
        <w:rPr>
          <w:b/>
          <w:i/>
          <w:u w:val="single"/>
        </w:rPr>
        <w:t>Financial Information</w:t>
      </w:r>
      <w:r w:rsidRPr="00BB27E1">
        <w:rPr>
          <w:b/>
          <w:i/>
        </w:rPr>
        <w:t xml:space="preserve"> (attach Council Action Form, Resolution, </w:t>
      </w:r>
      <w:r w:rsidR="009817A1">
        <w:rPr>
          <w:b/>
          <w:i/>
        </w:rPr>
        <w:t xml:space="preserve">Policy, </w:t>
      </w:r>
      <w:r w:rsidRPr="00BB27E1">
        <w:rPr>
          <w:b/>
          <w:i/>
        </w:rPr>
        <w:t>and Budget Amendments)</w:t>
      </w:r>
    </w:p>
    <w:p w14:paraId="353923D8" w14:textId="77777777" w:rsidR="00426343" w:rsidRDefault="00B11D92">
      <w:r>
        <w:t>Total Amount Appropriated</w:t>
      </w:r>
      <w:r w:rsidR="00426343">
        <w:t xml:space="preserve">: </w:t>
      </w:r>
    </w:p>
    <w:p w14:paraId="6C20DD2C" w14:textId="77777777" w:rsidR="00B11D92" w:rsidRDefault="00B11D92" w:rsidP="00B11D92">
      <w:r>
        <w:t xml:space="preserve">FROP Code(s): </w:t>
      </w:r>
    </w:p>
    <w:p w14:paraId="43D1DAAB" w14:textId="77777777" w:rsidR="009817A1" w:rsidRDefault="009817A1" w:rsidP="009817A1">
      <w:r>
        <w:t>Treasury Expenditure Category Level:</w:t>
      </w:r>
    </w:p>
    <w:p w14:paraId="64BEAB5C" w14:textId="77777777" w:rsidR="00B11D92" w:rsidRDefault="009817A1">
      <w:r>
        <w:t xml:space="preserve">Treasury Expenditure Category: </w:t>
      </w:r>
    </w:p>
    <w:p w14:paraId="01C0CF14" w14:textId="77777777" w:rsidR="00B11D92" w:rsidRDefault="00B11D92" w:rsidP="00B11D92">
      <w:r>
        <w:t>_____________________________________________________________________________________</w:t>
      </w:r>
    </w:p>
    <w:p w14:paraId="5CD4DFE5" w14:textId="77777777" w:rsidR="00B11D92" w:rsidRPr="00BB27E1" w:rsidRDefault="00B11D92">
      <w:pPr>
        <w:rPr>
          <w:b/>
          <w:i/>
          <w:u w:val="single"/>
        </w:rPr>
      </w:pPr>
      <w:r w:rsidRPr="00BB27E1">
        <w:rPr>
          <w:b/>
          <w:i/>
          <w:u w:val="single"/>
        </w:rPr>
        <w:t>Equity Considerations</w:t>
      </w:r>
      <w:r w:rsidRPr="00BB27E1">
        <w:rPr>
          <w:b/>
          <w:i/>
        </w:rPr>
        <w:t xml:space="preserve"> (attach Equity Worksheet)</w:t>
      </w:r>
      <w:r w:rsidRPr="00BB27E1">
        <w:rPr>
          <w:b/>
          <w:i/>
        </w:rPr>
        <w:tab/>
      </w:r>
    </w:p>
    <w:p w14:paraId="6D9E45C8" w14:textId="77777777" w:rsidR="00B11D92" w:rsidRDefault="00B11D92">
      <w:pPr>
        <w:rPr>
          <w:i/>
        </w:rPr>
      </w:pPr>
    </w:p>
    <w:p w14:paraId="6BE80895" w14:textId="77777777" w:rsidR="00B11D92" w:rsidRDefault="00B11D92" w:rsidP="00B11D92">
      <w:r>
        <w:t>_____________________________________________________________________________________</w:t>
      </w:r>
    </w:p>
    <w:p w14:paraId="3F9E30F1" w14:textId="77777777" w:rsidR="00B11D92" w:rsidRPr="00BB27E1" w:rsidRDefault="00B11D92">
      <w:pPr>
        <w:rPr>
          <w:b/>
          <w:i/>
          <w:u w:val="single"/>
        </w:rPr>
      </w:pPr>
      <w:r w:rsidRPr="00BB27E1">
        <w:rPr>
          <w:b/>
          <w:i/>
          <w:u w:val="single"/>
        </w:rPr>
        <w:t>Program Management Information</w:t>
      </w:r>
    </w:p>
    <w:p w14:paraId="32C86E49" w14:textId="77777777" w:rsidR="00B11D92" w:rsidRDefault="00B11D92">
      <w:r>
        <w:t>Responsible Department:</w:t>
      </w:r>
    </w:p>
    <w:p w14:paraId="4E3BAD1A" w14:textId="77777777" w:rsidR="00B11D92" w:rsidRDefault="00B11D92">
      <w:r>
        <w:t>Program Manager Name:</w:t>
      </w:r>
    </w:p>
    <w:p w14:paraId="626C9C54" w14:textId="77777777" w:rsidR="00B11D92" w:rsidRDefault="00B11D92" w:rsidP="00995068">
      <w:r>
        <w:t>Program Manager Email and Phone Number:</w:t>
      </w:r>
    </w:p>
    <w:p w14:paraId="7BB63334" w14:textId="77777777" w:rsidR="009817A1" w:rsidRDefault="00995068" w:rsidP="00995068">
      <w:r>
        <w:lastRenderedPageBreak/>
        <w:t>Program Admin</w:t>
      </w:r>
      <w:r w:rsidR="001A6C45">
        <w:t>. (select one):  IN-HOUSE        CONTRACTOR/VENDOR        CONTRACTOR/SUB-RECIPIENT</w:t>
      </w:r>
    </w:p>
    <w:p w14:paraId="17D7594A" w14:textId="77777777" w:rsidR="009817A1" w:rsidRDefault="009817A1" w:rsidP="00995068">
      <w:r>
        <w:t>Proposed Timelines</w:t>
      </w:r>
      <w:r w:rsidR="001A6C45">
        <w:t xml:space="preserve"> (including key monitoring dates in monitoring letter)</w:t>
      </w:r>
      <w:r>
        <w:t>:</w:t>
      </w:r>
    </w:p>
    <w:p w14:paraId="3B89280D" w14:textId="77777777" w:rsidR="009817A1" w:rsidRDefault="009817A1" w:rsidP="00995068">
      <w:r>
        <w:t xml:space="preserve">Geographic location of where benefits will be received (QCT): </w:t>
      </w:r>
      <w:r>
        <w:tab/>
        <w:t>YES</w:t>
      </w:r>
      <w:r>
        <w:tab/>
        <w:t>NO</w:t>
      </w:r>
    </w:p>
    <w:p w14:paraId="17D24F18" w14:textId="77777777" w:rsidR="009817A1" w:rsidRDefault="009817A1" w:rsidP="00995068">
      <w:r>
        <w:tab/>
        <w:t>If no, provide further justification:</w:t>
      </w:r>
    </w:p>
    <w:p w14:paraId="7A31136C" w14:textId="77777777" w:rsidR="00B11D92" w:rsidRDefault="00B11D92"/>
    <w:p w14:paraId="47C30FEB" w14:textId="77777777" w:rsidR="00995068" w:rsidRPr="00B11D92" w:rsidRDefault="00995068">
      <w:r>
        <w:t>Program Sub-Recipient and/or Contractor List:</w:t>
      </w:r>
    </w:p>
    <w:tbl>
      <w:tblPr>
        <w:tblW w:w="9625" w:type="dxa"/>
        <w:jc w:val="center"/>
        <w:tblLook w:val="04A0" w:firstRow="1" w:lastRow="0" w:firstColumn="1" w:lastColumn="0" w:noHBand="0" w:noVBand="1"/>
      </w:tblPr>
      <w:tblGrid>
        <w:gridCol w:w="2785"/>
        <w:gridCol w:w="1800"/>
        <w:gridCol w:w="1890"/>
        <w:gridCol w:w="1460"/>
        <w:gridCol w:w="1690"/>
      </w:tblGrid>
      <w:tr w:rsidR="0021763D" w:rsidRPr="00995068" w14:paraId="168CB028" w14:textId="77777777" w:rsidTr="0021763D">
        <w:trPr>
          <w:trHeight w:val="30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839D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995068">
              <w:rPr>
                <w:rFonts w:ascii="Calibri" w:eastAsia="Times New Roman" w:hAnsi="Calibri" w:cs="Calibri"/>
                <w:color w:val="000000"/>
                <w:u w:val="single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DE53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995068">
              <w:rPr>
                <w:rFonts w:ascii="Calibri" w:eastAsia="Times New Roman" w:hAnsi="Calibri" w:cs="Calibri"/>
                <w:color w:val="000000"/>
                <w:u w:val="single"/>
              </w:rPr>
              <w:t>Tax ID #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EA26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995068">
              <w:rPr>
                <w:rFonts w:ascii="Calibri" w:eastAsia="Times New Roman" w:hAnsi="Calibri" w:cs="Calibri"/>
                <w:color w:val="000000"/>
                <w:u w:val="single"/>
              </w:rPr>
              <w:t>SR/Contractor?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77F08" w14:textId="77777777" w:rsidR="0021763D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  <w:p w14:paraId="26D13DD5" w14:textId="683F4D73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</w:rPr>
              <w:t>DUNS #</w:t>
            </w:r>
            <w:r w:rsidR="00B24BC8">
              <w:rPr>
                <w:rFonts w:ascii="Calibri" w:eastAsia="Times New Roman" w:hAnsi="Calibri" w:cs="Calibri"/>
                <w:color w:val="000000"/>
                <w:u w:val="single"/>
              </w:rPr>
              <w:t>/UEI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DEBD2" w14:textId="77777777" w:rsidR="0021763D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</w:rPr>
              <w:t>Date checked SAM.gov</w:t>
            </w:r>
          </w:p>
        </w:tc>
      </w:tr>
      <w:tr w:rsidR="0021763D" w:rsidRPr="00995068" w14:paraId="41926276" w14:textId="77777777" w:rsidTr="0021763D">
        <w:trPr>
          <w:trHeight w:val="300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B258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0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9C35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0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669D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0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A41D8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CC6C6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763D" w:rsidRPr="00995068" w14:paraId="22D002E2" w14:textId="77777777" w:rsidTr="0021763D">
        <w:trPr>
          <w:trHeight w:val="300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1C1D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0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56CF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0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079C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0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6BF4A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56EFE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763D" w:rsidRPr="00995068" w14:paraId="614B05A7" w14:textId="77777777" w:rsidTr="0021763D">
        <w:trPr>
          <w:trHeight w:val="300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4E47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0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B9C8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0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0C24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0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89CCB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3D7D0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763D" w:rsidRPr="00995068" w14:paraId="48C21946" w14:textId="77777777" w:rsidTr="0021763D">
        <w:trPr>
          <w:trHeight w:val="300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BDA6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0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44F3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0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E83C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0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303FC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CD19C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763D" w:rsidRPr="00995068" w14:paraId="75188A78" w14:textId="77777777" w:rsidTr="0021763D">
        <w:trPr>
          <w:trHeight w:val="300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76D5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0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B280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0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D2A2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0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C6DB0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8D4CD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763D" w:rsidRPr="00995068" w14:paraId="761EFD99" w14:textId="77777777" w:rsidTr="0021763D">
        <w:trPr>
          <w:trHeight w:val="300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212B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0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46F7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0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2B1F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0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C49B5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491ED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763D" w:rsidRPr="00995068" w14:paraId="48007E31" w14:textId="77777777" w:rsidTr="0021763D">
        <w:trPr>
          <w:trHeight w:val="300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C1E2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0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B2C6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0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2E32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0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D0CF4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6CFD9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763D" w:rsidRPr="00995068" w14:paraId="6788B9C1" w14:textId="77777777" w:rsidTr="0021763D">
        <w:trPr>
          <w:trHeight w:val="300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E6C8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0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5D59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0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FF3D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0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CB42F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92DA4" w14:textId="77777777" w:rsidR="0021763D" w:rsidRPr="00995068" w:rsidRDefault="0021763D" w:rsidP="0099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34AFE67" w14:textId="77777777" w:rsidR="00BB27E1" w:rsidRDefault="00BB27E1" w:rsidP="00BB27E1">
      <w:pPr>
        <w:pBdr>
          <w:bottom w:val="single" w:sz="12" w:space="1" w:color="auto"/>
        </w:pBdr>
      </w:pPr>
    </w:p>
    <w:p w14:paraId="6F0E6E5C" w14:textId="31EABF70" w:rsidR="00BB27E1" w:rsidRPr="00BB27E1" w:rsidRDefault="00BB27E1" w:rsidP="00BB27E1">
      <w:pPr>
        <w:rPr>
          <w:b/>
          <w:i/>
          <w:u w:val="single"/>
        </w:rPr>
      </w:pPr>
      <w:r w:rsidRPr="00BB27E1">
        <w:rPr>
          <w:b/>
          <w:i/>
          <w:u w:val="single"/>
        </w:rPr>
        <w:t>Detailed Pro</w:t>
      </w:r>
      <w:r w:rsidR="007D15F2">
        <w:rPr>
          <w:b/>
          <w:i/>
          <w:u w:val="single"/>
        </w:rPr>
        <w:t xml:space="preserve">cess Description, Narrative, </w:t>
      </w:r>
      <w:r w:rsidR="001A6C45">
        <w:rPr>
          <w:b/>
          <w:i/>
          <w:u w:val="single"/>
        </w:rPr>
        <w:t xml:space="preserve">Sub-Recipient </w:t>
      </w:r>
      <w:r w:rsidR="008106D2">
        <w:rPr>
          <w:b/>
          <w:i/>
          <w:u w:val="single"/>
        </w:rPr>
        <w:t xml:space="preserve">Monitoring Plan, </w:t>
      </w:r>
      <w:r w:rsidR="001A6C45">
        <w:rPr>
          <w:b/>
          <w:i/>
          <w:u w:val="single"/>
        </w:rPr>
        <w:t>Risk Assessment Matrix (</w:t>
      </w:r>
      <w:r w:rsidRPr="00BB27E1">
        <w:rPr>
          <w:b/>
          <w:i/>
          <w:u w:val="single"/>
        </w:rPr>
        <w:t>attach documents as needed)</w:t>
      </w:r>
    </w:p>
    <w:p w14:paraId="17ACC16D" w14:textId="77777777" w:rsidR="00BB27E1" w:rsidRPr="00B11D92" w:rsidRDefault="00BB27E1" w:rsidP="00BB27E1">
      <w:pPr>
        <w:rPr>
          <w:i/>
          <w:u w:val="single"/>
        </w:rPr>
      </w:pPr>
    </w:p>
    <w:p w14:paraId="598542B2" w14:textId="77777777" w:rsidR="00BB27E1" w:rsidRDefault="00BB27E1"/>
    <w:p w14:paraId="685C872B" w14:textId="77777777" w:rsidR="00426343" w:rsidRDefault="00426343">
      <w:r>
        <w:tab/>
      </w:r>
      <w:r>
        <w:tab/>
      </w:r>
      <w:r>
        <w:tab/>
      </w:r>
      <w:r>
        <w:tab/>
      </w:r>
    </w:p>
    <w:sectPr w:rsidR="004263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4C963" w14:textId="77777777" w:rsidR="0019039A" w:rsidRDefault="0019039A" w:rsidP="00995068">
      <w:pPr>
        <w:spacing w:after="0" w:line="240" w:lineRule="auto"/>
      </w:pPr>
      <w:r>
        <w:separator/>
      </w:r>
    </w:p>
  </w:endnote>
  <w:endnote w:type="continuationSeparator" w:id="0">
    <w:p w14:paraId="1B956553" w14:textId="77777777" w:rsidR="0019039A" w:rsidRDefault="0019039A" w:rsidP="0099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06E8" w14:textId="77777777" w:rsidR="0019039A" w:rsidRDefault="0019039A" w:rsidP="00995068">
      <w:pPr>
        <w:spacing w:after="0" w:line="240" w:lineRule="auto"/>
      </w:pPr>
      <w:r>
        <w:separator/>
      </w:r>
    </w:p>
  </w:footnote>
  <w:footnote w:type="continuationSeparator" w:id="0">
    <w:p w14:paraId="4F4C2E77" w14:textId="77777777" w:rsidR="0019039A" w:rsidRDefault="0019039A" w:rsidP="0099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B73C" w14:textId="4E430514" w:rsidR="00995068" w:rsidRDefault="00922479" w:rsidP="00995068">
    <w:pPr>
      <w:pStyle w:val="Header"/>
      <w:jc w:val="right"/>
    </w:pPr>
    <w:r>
      <w:t>Program/</w:t>
    </w:r>
    <w:r w:rsidR="00995068">
      <w:t>Project #:</w:t>
    </w:r>
  </w:p>
  <w:p w14:paraId="6EE33E8D" w14:textId="12252C6E" w:rsidR="00995068" w:rsidRDefault="00922479" w:rsidP="00995068">
    <w:pPr>
      <w:pStyle w:val="Header"/>
      <w:jc w:val="right"/>
    </w:pPr>
    <w:r>
      <w:t>Program/</w:t>
    </w:r>
    <w:r w:rsidR="00995068">
      <w:t xml:space="preserve">Project Short Name: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343"/>
    <w:rsid w:val="0014435E"/>
    <w:rsid w:val="0019039A"/>
    <w:rsid w:val="001A6C45"/>
    <w:rsid w:val="0021763D"/>
    <w:rsid w:val="002A2116"/>
    <w:rsid w:val="00426343"/>
    <w:rsid w:val="006A14AA"/>
    <w:rsid w:val="00745C10"/>
    <w:rsid w:val="007D15F2"/>
    <w:rsid w:val="008106D2"/>
    <w:rsid w:val="008E3D99"/>
    <w:rsid w:val="00922479"/>
    <w:rsid w:val="009817A1"/>
    <w:rsid w:val="00995068"/>
    <w:rsid w:val="009B3C0E"/>
    <w:rsid w:val="00AE0356"/>
    <w:rsid w:val="00B11D92"/>
    <w:rsid w:val="00B24BC8"/>
    <w:rsid w:val="00B3339E"/>
    <w:rsid w:val="00BB27E1"/>
    <w:rsid w:val="00D66DCE"/>
    <w:rsid w:val="00D84313"/>
    <w:rsid w:val="00F0433C"/>
    <w:rsid w:val="00F703D2"/>
    <w:rsid w:val="00FB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B7A9"/>
  <w15:chartTrackingRefBased/>
  <w15:docId w15:val="{125B338E-CDEF-4981-8E53-964EF2EA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068"/>
  </w:style>
  <w:style w:type="paragraph" w:styleId="Footer">
    <w:name w:val="footer"/>
    <w:basedOn w:val="Normal"/>
    <w:link w:val="FooterChar"/>
    <w:uiPriority w:val="99"/>
    <w:unhideWhenUsed/>
    <w:rsid w:val="0099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068"/>
  </w:style>
  <w:style w:type="character" w:styleId="CommentReference">
    <w:name w:val="annotation reference"/>
    <w:basedOn w:val="DefaultParagraphFont"/>
    <w:uiPriority w:val="99"/>
    <w:semiHidden/>
    <w:unhideWhenUsed/>
    <w:rsid w:val="00D84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3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3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CoWS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Tesh</dc:creator>
  <cp:keywords/>
  <dc:description/>
  <cp:lastModifiedBy>Millonzi, Kara Anne</cp:lastModifiedBy>
  <cp:revision>3</cp:revision>
  <dcterms:created xsi:type="dcterms:W3CDTF">2021-10-14T18:15:00Z</dcterms:created>
  <dcterms:modified xsi:type="dcterms:W3CDTF">2021-10-14T18:15:00Z</dcterms:modified>
</cp:coreProperties>
</file>