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57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48"/>
        <w:gridCol w:w="1260"/>
        <w:gridCol w:w="810"/>
        <w:gridCol w:w="2070"/>
      </w:tblGrid>
      <w:tr w:rsidR="0022467A" w:rsidTr="00D82368"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2467A" w:rsidRDefault="0022467A">
            <w:pPr>
              <w:spacing w:line="12" w:lineRule="exact"/>
            </w:pPr>
          </w:p>
          <w:p w:rsidR="0022467A" w:rsidRDefault="0022467A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File No.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2467A" w:rsidRDefault="0022467A">
            <w:pPr>
              <w:spacing w:line="12" w:lineRule="exact"/>
              <w:rPr>
                <w:rFonts w:ascii="Arial" w:hAnsi="Arial" w:cs="Arial"/>
                <w:sz w:val="22"/>
                <w:szCs w:val="22"/>
              </w:rPr>
            </w:pPr>
          </w:p>
          <w:p w:rsidR="0022467A" w:rsidRDefault="0022467A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2467A" w:rsidRDefault="0022467A">
            <w:pPr>
              <w:spacing w:line="12" w:lineRule="exact"/>
              <w:rPr>
                <w:rFonts w:ascii="Arial" w:hAnsi="Arial" w:cs="Arial"/>
                <w:sz w:val="22"/>
                <w:szCs w:val="22"/>
              </w:rPr>
            </w:pPr>
          </w:p>
          <w:p w:rsidR="0022467A" w:rsidRDefault="0022467A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CVD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67A" w:rsidRDefault="0022467A">
            <w:pPr>
              <w:spacing w:line="12" w:lineRule="exact"/>
              <w:rPr>
                <w:rFonts w:ascii="Arial" w:hAnsi="Arial" w:cs="Arial"/>
                <w:sz w:val="22"/>
                <w:szCs w:val="22"/>
              </w:rPr>
            </w:pPr>
          </w:p>
          <w:p w:rsidR="0022467A" w:rsidRDefault="0022467A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"/>
              <w:rPr>
                <w:rFonts w:ascii="Sakkal Majalla" w:hAnsi="Sakkal Majalla" w:cs="Sakkal Majalla"/>
              </w:rPr>
            </w:pPr>
          </w:p>
        </w:tc>
      </w:tr>
    </w:tbl>
    <w:p w:rsidR="0022467A" w:rsidRDefault="0022467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tbl>
      <w:tblPr>
        <w:tblW w:w="9828" w:type="dxa"/>
        <w:tblInd w:w="357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58"/>
        <w:gridCol w:w="4446"/>
        <w:gridCol w:w="3924"/>
      </w:tblGrid>
      <w:tr w:rsidR="0022467A" w:rsidTr="00010263"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2467A" w:rsidRDefault="0022467A">
            <w:pPr>
              <w:spacing w:line="12" w:lineRule="exact"/>
              <w:rPr>
                <w:rFonts w:ascii="Arial" w:hAnsi="Arial" w:cs="Arial"/>
                <w:sz w:val="22"/>
                <w:szCs w:val="22"/>
              </w:rPr>
            </w:pPr>
          </w:p>
          <w:p w:rsidR="0022467A" w:rsidRDefault="0022467A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Parties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2467A" w:rsidRDefault="0022467A">
            <w:pPr>
              <w:spacing w:line="12" w:lineRule="exact"/>
              <w:rPr>
                <w:rFonts w:ascii="Arial" w:hAnsi="Arial" w:cs="Arial"/>
                <w:sz w:val="22"/>
                <w:szCs w:val="22"/>
              </w:rPr>
            </w:pPr>
          </w:p>
          <w:p w:rsidR="0022467A" w:rsidRDefault="0022467A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67A" w:rsidRDefault="0022467A">
            <w:pPr>
              <w:spacing w:line="12" w:lineRule="exact"/>
              <w:rPr>
                <w:rFonts w:ascii="Arial" w:hAnsi="Arial" w:cs="Arial"/>
                <w:sz w:val="22"/>
                <w:szCs w:val="22"/>
              </w:rPr>
            </w:pPr>
          </w:p>
          <w:p w:rsidR="0022467A" w:rsidRDefault="0022467A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"/>
              <w:rPr>
                <w:rFonts w:ascii="Sakkal Majalla" w:hAnsi="Sakkal Majalla" w:cs="Sakkal Majalla"/>
              </w:rPr>
            </w:pPr>
            <w:r>
              <w:rPr>
                <w:rFonts w:ascii="Arial" w:hAnsi="Arial" w:cs="Arial"/>
                <w:sz w:val="22"/>
                <w:szCs w:val="22"/>
              </w:rPr>
              <w:t>Attorney</w:t>
            </w:r>
          </w:p>
        </w:tc>
      </w:tr>
      <w:tr w:rsidR="0022467A" w:rsidTr="00010263">
        <w:tc>
          <w:tcPr>
            <w:tcW w:w="145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2467A" w:rsidRDefault="0022467A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Plaintiff</w:t>
            </w:r>
          </w:p>
        </w:tc>
        <w:tc>
          <w:tcPr>
            <w:tcW w:w="444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2467A" w:rsidRDefault="0022467A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4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67A" w:rsidRDefault="0022467A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"/>
              <w:rPr>
                <w:rFonts w:ascii="Sakkal Majalla" w:hAnsi="Sakkal Majalla" w:cs="Sakkal Majalla"/>
              </w:rPr>
            </w:pPr>
          </w:p>
        </w:tc>
      </w:tr>
      <w:tr w:rsidR="0022467A" w:rsidTr="00010263">
        <w:tc>
          <w:tcPr>
            <w:tcW w:w="145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2467A" w:rsidRDefault="0022467A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Defendant</w:t>
            </w:r>
          </w:p>
        </w:tc>
        <w:tc>
          <w:tcPr>
            <w:tcW w:w="444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2467A" w:rsidRDefault="0022467A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4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67A" w:rsidRDefault="0022467A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"/>
              <w:rPr>
                <w:rFonts w:ascii="Sakkal Majalla" w:hAnsi="Sakkal Majalla" w:cs="Sakkal Majalla"/>
              </w:rPr>
            </w:pPr>
          </w:p>
        </w:tc>
      </w:tr>
    </w:tbl>
    <w:p w:rsidR="0022467A" w:rsidRDefault="0022467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tbl>
      <w:tblPr>
        <w:tblW w:w="9828" w:type="dxa"/>
        <w:tblInd w:w="358" w:type="dxa"/>
        <w:tblLayout w:type="fixed"/>
        <w:tblCellMar>
          <w:left w:w="106" w:type="dxa"/>
          <w:right w:w="106" w:type="dxa"/>
        </w:tblCellMar>
        <w:tblLook w:val="0000" w:firstRow="0" w:lastRow="0" w:firstColumn="0" w:lastColumn="0" w:noHBand="0" w:noVBand="0"/>
      </w:tblPr>
      <w:tblGrid>
        <w:gridCol w:w="2088"/>
        <w:gridCol w:w="7740"/>
      </w:tblGrid>
      <w:tr w:rsidR="0022467A" w:rsidTr="00D82368"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2467A" w:rsidRDefault="0022467A">
            <w:pPr>
              <w:spacing w:line="12" w:lineRule="exact"/>
              <w:rPr>
                <w:rFonts w:ascii="Arial" w:hAnsi="Arial" w:cs="Arial"/>
                <w:sz w:val="22"/>
                <w:szCs w:val="22"/>
              </w:rPr>
            </w:pPr>
          </w:p>
          <w:p w:rsidR="0022467A" w:rsidRDefault="0022467A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hearing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67A" w:rsidRDefault="0022467A">
            <w:pPr>
              <w:spacing w:line="12" w:lineRule="exact"/>
              <w:rPr>
                <w:rFonts w:ascii="Arial" w:hAnsi="Arial" w:cs="Arial"/>
                <w:sz w:val="22"/>
                <w:szCs w:val="22"/>
              </w:rPr>
            </w:pPr>
          </w:p>
          <w:p w:rsidR="0022467A" w:rsidRDefault="0022467A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"/>
              <w:rPr>
                <w:rFonts w:ascii="Sakkal Majalla" w:hAnsi="Sakkal Majalla" w:cs="Sakkal Majalla"/>
              </w:rPr>
            </w:pPr>
          </w:p>
        </w:tc>
      </w:tr>
      <w:tr w:rsidR="0022467A" w:rsidTr="00D82368">
        <w:tc>
          <w:tcPr>
            <w:tcW w:w="208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2467A" w:rsidRDefault="0022467A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</w:t>
            </w:r>
          </w:p>
        </w:tc>
        <w:tc>
          <w:tcPr>
            <w:tcW w:w="774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67A" w:rsidRDefault="0022467A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"/>
              <w:rPr>
                <w:rFonts w:ascii="Sakkal Majalla" w:hAnsi="Sakkal Majalla" w:cs="Sakkal Majalla"/>
              </w:rPr>
            </w:pPr>
          </w:p>
        </w:tc>
      </w:tr>
      <w:tr w:rsidR="0022467A" w:rsidTr="00D82368">
        <w:tc>
          <w:tcPr>
            <w:tcW w:w="208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2467A" w:rsidRDefault="0022467A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Parties present</w:t>
            </w:r>
          </w:p>
        </w:tc>
        <w:tc>
          <w:tcPr>
            <w:tcW w:w="774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67A" w:rsidRDefault="0022467A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"/>
              <w:rPr>
                <w:rFonts w:ascii="Sakkal Majalla" w:hAnsi="Sakkal Majalla" w:cs="Sakkal Majalla"/>
              </w:rPr>
            </w:pPr>
          </w:p>
        </w:tc>
      </w:tr>
      <w:tr w:rsidR="0022467A" w:rsidTr="00D82368">
        <w:tc>
          <w:tcPr>
            <w:tcW w:w="208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2467A" w:rsidRDefault="0022467A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Motions/Issues set for hearing:</w:t>
            </w:r>
          </w:p>
        </w:tc>
        <w:tc>
          <w:tcPr>
            <w:tcW w:w="774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67A" w:rsidRDefault="0022467A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2467A" w:rsidRDefault="0022467A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2467A" w:rsidRDefault="0022467A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2467A" w:rsidRDefault="0022467A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467A" w:rsidTr="00D82368">
        <w:tc>
          <w:tcPr>
            <w:tcW w:w="208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2467A" w:rsidRDefault="0022467A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Motions/Issues heard:</w:t>
            </w:r>
          </w:p>
        </w:tc>
        <w:tc>
          <w:tcPr>
            <w:tcW w:w="774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67A" w:rsidRDefault="0022467A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"/>
              <w:rPr>
                <w:rFonts w:ascii="Sakkal Majalla" w:hAnsi="Sakkal Majalla" w:cs="Sakkal Majalla"/>
              </w:rPr>
            </w:pPr>
          </w:p>
        </w:tc>
      </w:tr>
    </w:tbl>
    <w:p w:rsidR="0022467A" w:rsidRDefault="0022467A">
      <w:pPr>
        <w:rPr>
          <w:rFonts w:ascii="Arial" w:hAnsi="Arial" w:cs="Arial"/>
          <w:sz w:val="22"/>
          <w:szCs w:val="22"/>
        </w:rPr>
        <w:sectPr w:rsidR="0022467A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22467A" w:rsidRDefault="0022467A">
      <w:pPr>
        <w:widowControl/>
        <w:tabs>
          <w:tab w:val="left" w:pos="0"/>
        </w:tabs>
        <w:rPr>
          <w:rFonts w:ascii="Arial" w:hAnsi="Arial" w:cs="Arial"/>
          <w:sz w:val="22"/>
          <w:szCs w:val="22"/>
        </w:rPr>
      </w:pPr>
    </w:p>
    <w:tbl>
      <w:tblPr>
        <w:tblW w:w="9828" w:type="dxa"/>
        <w:tblInd w:w="357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52"/>
        <w:gridCol w:w="2952"/>
        <w:gridCol w:w="3924"/>
      </w:tblGrid>
      <w:tr w:rsidR="0022467A" w:rsidTr="00010263"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2467A" w:rsidRDefault="0022467A">
            <w:pPr>
              <w:spacing w:line="12" w:lineRule="exact"/>
              <w:rPr>
                <w:rFonts w:ascii="Arial" w:hAnsi="Arial" w:cs="Arial"/>
                <w:sz w:val="22"/>
                <w:szCs w:val="22"/>
              </w:rPr>
            </w:pPr>
          </w:p>
          <w:p w:rsidR="0022467A" w:rsidRDefault="0022467A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</w:t>
            </w:r>
            <w:r w:rsidR="00D82368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D82368">
              <w:rPr>
                <w:rFonts w:ascii="Arial" w:hAnsi="Arial" w:cs="Arial"/>
                <w:sz w:val="22"/>
                <w:szCs w:val="22"/>
              </w:rPr>
              <w:t>ren</w:t>
            </w:r>
            <w:proofErr w:type="spellEnd"/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2467A" w:rsidRDefault="0022467A">
            <w:pPr>
              <w:spacing w:line="12" w:lineRule="exact"/>
              <w:rPr>
                <w:rFonts w:ascii="Arial" w:hAnsi="Arial" w:cs="Arial"/>
                <w:sz w:val="22"/>
                <w:szCs w:val="22"/>
              </w:rPr>
            </w:pPr>
          </w:p>
          <w:p w:rsidR="0022467A" w:rsidRDefault="0022467A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birth/age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67A" w:rsidRDefault="0022467A">
            <w:pPr>
              <w:spacing w:line="12" w:lineRule="exact"/>
              <w:rPr>
                <w:rFonts w:ascii="Arial" w:hAnsi="Arial" w:cs="Arial"/>
                <w:sz w:val="22"/>
                <w:szCs w:val="22"/>
              </w:rPr>
            </w:pPr>
          </w:p>
          <w:p w:rsidR="0022467A" w:rsidRDefault="0022467A">
            <w:pPr>
              <w:widowControl/>
              <w:tabs>
                <w:tab w:val="left" w:pos="0"/>
              </w:tabs>
              <w:spacing w:after="12"/>
              <w:rPr>
                <w:rFonts w:ascii="Sakkal Majalla" w:hAnsi="Sakkal Majalla" w:cs="Sakkal Majalla"/>
              </w:rPr>
            </w:pPr>
            <w:r>
              <w:rPr>
                <w:rFonts w:ascii="Arial" w:hAnsi="Arial" w:cs="Arial"/>
                <w:sz w:val="22"/>
                <w:szCs w:val="22"/>
              </w:rPr>
              <w:t>Lives with:</w:t>
            </w:r>
          </w:p>
        </w:tc>
      </w:tr>
      <w:tr w:rsidR="0022467A" w:rsidTr="00010263">
        <w:tc>
          <w:tcPr>
            <w:tcW w:w="2952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2467A" w:rsidRDefault="0022467A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2467A" w:rsidRDefault="0022467A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4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67A" w:rsidRDefault="0022467A">
            <w:pPr>
              <w:widowControl/>
              <w:tabs>
                <w:tab w:val="left" w:pos="0"/>
              </w:tabs>
              <w:spacing w:after="12"/>
              <w:rPr>
                <w:rFonts w:ascii="Sakkal Majalla" w:hAnsi="Sakkal Majalla" w:cs="Sakkal Majalla"/>
              </w:rPr>
            </w:pPr>
          </w:p>
        </w:tc>
      </w:tr>
      <w:tr w:rsidR="0022467A" w:rsidTr="00010263">
        <w:tc>
          <w:tcPr>
            <w:tcW w:w="2952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2467A" w:rsidRDefault="0022467A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2467A" w:rsidRDefault="0022467A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4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67A" w:rsidRDefault="0022467A">
            <w:pPr>
              <w:widowControl/>
              <w:tabs>
                <w:tab w:val="left" w:pos="0"/>
              </w:tabs>
              <w:spacing w:after="12"/>
              <w:rPr>
                <w:rFonts w:ascii="Sakkal Majalla" w:hAnsi="Sakkal Majalla" w:cs="Sakkal Majalla"/>
              </w:rPr>
            </w:pPr>
          </w:p>
        </w:tc>
      </w:tr>
    </w:tbl>
    <w:p w:rsidR="0022467A" w:rsidRDefault="0022467A">
      <w:pPr>
        <w:widowControl/>
        <w:tabs>
          <w:tab w:val="left" w:pos="0"/>
        </w:tabs>
        <w:rPr>
          <w:rFonts w:ascii="Arial" w:hAnsi="Arial" w:cs="Arial"/>
          <w:sz w:val="22"/>
          <w:szCs w:val="22"/>
        </w:rPr>
      </w:pPr>
    </w:p>
    <w:tbl>
      <w:tblPr>
        <w:tblW w:w="9828" w:type="dxa"/>
        <w:tblInd w:w="362" w:type="dxa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9828"/>
      </w:tblGrid>
      <w:tr w:rsidR="0022467A" w:rsidRPr="00D82368" w:rsidTr="00010263">
        <w:tc>
          <w:tcPr>
            <w:tcW w:w="9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467A" w:rsidRPr="00D82368" w:rsidRDefault="0022467A">
            <w:pPr>
              <w:spacing w:line="12" w:lineRule="exact"/>
              <w:rPr>
                <w:rFonts w:ascii="Arial" w:hAnsi="Arial" w:cs="Arial"/>
                <w:sz w:val="22"/>
                <w:szCs w:val="22"/>
              </w:rPr>
            </w:pPr>
          </w:p>
          <w:p w:rsidR="0022467A" w:rsidRPr="00D82368" w:rsidRDefault="0022467A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  <w:r w:rsidRPr="00D82368">
              <w:rPr>
                <w:rFonts w:ascii="Arial" w:hAnsi="Arial" w:cs="Arial"/>
                <w:sz w:val="22"/>
                <w:szCs w:val="22"/>
              </w:rPr>
              <w:t>Preliminary matters:</w:t>
            </w:r>
          </w:p>
        </w:tc>
      </w:tr>
      <w:tr w:rsidR="0022467A" w:rsidRPr="00D82368" w:rsidTr="00010263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7A" w:rsidRPr="00D82368" w:rsidRDefault="00D82368">
            <w:pPr>
              <w:tabs>
                <w:tab w:val="left" w:pos="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  <w:r w:rsidRPr="00D82368">
              <w:rPr>
                <w:rFonts w:ascii="Arial" w:hAnsi="Arial" w:cs="Arial"/>
                <w:sz w:val="22"/>
                <w:szCs w:val="22"/>
              </w:rPr>
              <w:t>Openings:</w:t>
            </w:r>
          </w:p>
        </w:tc>
      </w:tr>
      <w:tr w:rsidR="00D82368" w:rsidRPr="00D82368" w:rsidTr="00010263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68" w:rsidRPr="00D82368" w:rsidRDefault="00D82368">
            <w:pPr>
              <w:tabs>
                <w:tab w:val="left" w:pos="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  <w:r w:rsidRPr="00D82368">
              <w:rPr>
                <w:rFonts w:ascii="Arial" w:hAnsi="Arial" w:cs="Arial"/>
                <w:sz w:val="22"/>
                <w:szCs w:val="22"/>
              </w:rPr>
              <w:t>Plaintiff’s Evidence:</w:t>
            </w:r>
          </w:p>
          <w:p w:rsidR="00D82368" w:rsidRPr="00D82368" w:rsidRDefault="00D82368">
            <w:pPr>
              <w:tabs>
                <w:tab w:val="left" w:pos="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2368" w:rsidRPr="00D82368" w:rsidTr="00010263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68" w:rsidRPr="00D82368" w:rsidRDefault="00D82368">
            <w:pPr>
              <w:tabs>
                <w:tab w:val="left" w:pos="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  <w:r w:rsidRPr="00D82368">
              <w:rPr>
                <w:rFonts w:ascii="Arial" w:hAnsi="Arial" w:cs="Arial"/>
                <w:sz w:val="22"/>
                <w:szCs w:val="22"/>
              </w:rPr>
              <w:t>Defendant’s Evidence:</w:t>
            </w:r>
          </w:p>
        </w:tc>
      </w:tr>
      <w:tr w:rsidR="00D82368" w:rsidRPr="00D82368" w:rsidTr="00010263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68" w:rsidRPr="00D82368" w:rsidRDefault="00D82368">
            <w:pPr>
              <w:tabs>
                <w:tab w:val="left" w:pos="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  <w:r w:rsidRPr="00D82368">
              <w:rPr>
                <w:rFonts w:ascii="Arial" w:hAnsi="Arial" w:cs="Arial"/>
                <w:sz w:val="22"/>
                <w:szCs w:val="22"/>
              </w:rPr>
              <w:t>Closings:</w:t>
            </w:r>
          </w:p>
        </w:tc>
      </w:tr>
      <w:tr w:rsidR="00D82368" w:rsidRPr="00D82368" w:rsidTr="00010263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68" w:rsidRPr="00D82368" w:rsidRDefault="00D82368">
            <w:pPr>
              <w:tabs>
                <w:tab w:val="left" w:pos="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  <w:r w:rsidRPr="00D82368">
              <w:rPr>
                <w:rFonts w:ascii="Arial" w:hAnsi="Arial" w:cs="Arial"/>
                <w:sz w:val="22"/>
                <w:szCs w:val="22"/>
              </w:rPr>
              <w:t>Post Hearing Matters:</w:t>
            </w:r>
          </w:p>
          <w:p w:rsidR="00D82368" w:rsidRPr="00D82368" w:rsidRDefault="00D82368">
            <w:pPr>
              <w:tabs>
                <w:tab w:val="left" w:pos="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2368" w:rsidRPr="00D82368" w:rsidTr="00010263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68" w:rsidRPr="00D82368" w:rsidRDefault="00D82368">
            <w:pPr>
              <w:tabs>
                <w:tab w:val="left" w:pos="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  <w:r w:rsidRPr="00D82368">
              <w:rPr>
                <w:rFonts w:ascii="Arial" w:hAnsi="Arial" w:cs="Arial"/>
                <w:sz w:val="22"/>
                <w:szCs w:val="22"/>
              </w:rPr>
              <w:t>Ruling:</w:t>
            </w:r>
          </w:p>
        </w:tc>
      </w:tr>
      <w:tr w:rsidR="00D82368" w:rsidRPr="00D82368" w:rsidTr="00010263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68" w:rsidRPr="00D82368" w:rsidRDefault="00D82368">
            <w:pPr>
              <w:tabs>
                <w:tab w:val="left" w:pos="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  <w:r w:rsidRPr="00D82368">
              <w:rPr>
                <w:rFonts w:ascii="Arial" w:hAnsi="Arial" w:cs="Arial"/>
                <w:sz w:val="22"/>
                <w:szCs w:val="22"/>
              </w:rPr>
              <w:t>Date announced to parties/counsel:</w:t>
            </w:r>
          </w:p>
        </w:tc>
      </w:tr>
      <w:tr w:rsidR="00D82368" w:rsidRPr="00D82368" w:rsidTr="00010263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68" w:rsidRPr="00D82368" w:rsidRDefault="00D82368">
            <w:pPr>
              <w:tabs>
                <w:tab w:val="left" w:pos="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  <w:r w:rsidRPr="00D82368">
              <w:rPr>
                <w:rFonts w:ascii="Arial" w:hAnsi="Arial" w:cs="Arial"/>
                <w:sz w:val="22"/>
                <w:szCs w:val="22"/>
              </w:rPr>
              <w:t>Order to be prepared by:</w:t>
            </w:r>
          </w:p>
        </w:tc>
      </w:tr>
      <w:tr w:rsidR="00D82368" w:rsidRPr="00D82368" w:rsidTr="00010263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68" w:rsidRPr="00D82368" w:rsidRDefault="00B96FA2">
            <w:pPr>
              <w:tabs>
                <w:tab w:val="left" w:pos="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Links:</w:t>
            </w:r>
            <w:bookmarkStart w:id="0" w:name="_GoBack"/>
            <w:bookmarkEnd w:id="0"/>
          </w:p>
        </w:tc>
      </w:tr>
    </w:tbl>
    <w:p w:rsidR="0022467A" w:rsidRPr="00D82368" w:rsidRDefault="0022467A">
      <w:pPr>
        <w:rPr>
          <w:rFonts w:ascii="Arial" w:hAnsi="Arial" w:cs="Arial"/>
          <w:sz w:val="22"/>
          <w:szCs w:val="22"/>
        </w:rPr>
        <w:sectPr w:rsidR="0022467A" w:rsidRPr="00D82368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22467A" w:rsidRPr="00D82368" w:rsidRDefault="0022467A">
      <w:pPr>
        <w:rPr>
          <w:rFonts w:ascii="Arial" w:hAnsi="Arial" w:cs="Arial"/>
          <w:sz w:val="22"/>
          <w:szCs w:val="22"/>
        </w:rPr>
        <w:sectPr w:rsidR="0022467A" w:rsidRPr="00D82368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22467A" w:rsidRPr="00D82368" w:rsidRDefault="0022467A">
      <w:pPr>
        <w:widowControl/>
        <w:tabs>
          <w:tab w:val="left" w:pos="0"/>
        </w:tabs>
        <w:rPr>
          <w:rFonts w:ascii="Arial" w:hAnsi="Arial" w:cs="Arial"/>
          <w:sz w:val="22"/>
          <w:szCs w:val="22"/>
        </w:rPr>
      </w:pPr>
      <w:r w:rsidRPr="00D82368">
        <w:rPr>
          <w:rFonts w:ascii="Arial" w:hAnsi="Arial" w:cs="Arial"/>
          <w:sz w:val="22"/>
          <w:szCs w:val="22"/>
        </w:rPr>
        <w:lastRenderedPageBreak/>
        <w:t>Timeline:</w:t>
      </w:r>
    </w:p>
    <w:tbl>
      <w:tblPr>
        <w:tblW w:w="9828" w:type="dxa"/>
        <w:tblInd w:w="358" w:type="dxa"/>
        <w:tblLayout w:type="fixed"/>
        <w:tblCellMar>
          <w:left w:w="106" w:type="dxa"/>
          <w:right w:w="106" w:type="dxa"/>
        </w:tblCellMar>
        <w:tblLook w:val="0000" w:firstRow="0" w:lastRow="0" w:firstColumn="0" w:lastColumn="0" w:noHBand="0" w:noVBand="0"/>
      </w:tblPr>
      <w:tblGrid>
        <w:gridCol w:w="1368"/>
        <w:gridCol w:w="8460"/>
      </w:tblGrid>
      <w:tr w:rsidR="0022467A" w:rsidRPr="00D82368" w:rsidTr="00010263"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2467A" w:rsidRPr="00D82368" w:rsidRDefault="00D82368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8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67A" w:rsidRPr="00D82368" w:rsidRDefault="00D82368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Event/document</w:t>
            </w:r>
          </w:p>
        </w:tc>
      </w:tr>
      <w:tr w:rsidR="0022467A" w:rsidRPr="00D82368" w:rsidTr="00010263">
        <w:tc>
          <w:tcPr>
            <w:tcW w:w="136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2467A" w:rsidRPr="00D82368" w:rsidRDefault="0022467A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67A" w:rsidRPr="00D82368" w:rsidRDefault="0022467A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</w:tc>
      </w:tr>
      <w:tr w:rsidR="0022467A" w:rsidRPr="00D82368" w:rsidTr="00010263">
        <w:tc>
          <w:tcPr>
            <w:tcW w:w="136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2467A" w:rsidRPr="00D82368" w:rsidRDefault="0022467A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67A" w:rsidRPr="00D82368" w:rsidRDefault="0022467A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</w:tc>
      </w:tr>
      <w:tr w:rsidR="0022467A" w:rsidRPr="00D82368" w:rsidTr="00010263">
        <w:tc>
          <w:tcPr>
            <w:tcW w:w="136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2467A" w:rsidRPr="00D82368" w:rsidRDefault="0022467A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67A" w:rsidRPr="00D82368" w:rsidRDefault="0022467A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</w:tc>
      </w:tr>
      <w:tr w:rsidR="0022467A" w:rsidRPr="00D82368" w:rsidTr="00010263">
        <w:tc>
          <w:tcPr>
            <w:tcW w:w="136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2467A" w:rsidRPr="00D82368" w:rsidRDefault="0022467A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67A" w:rsidRPr="00D82368" w:rsidRDefault="0022467A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</w:tc>
      </w:tr>
      <w:tr w:rsidR="0022467A" w:rsidRPr="00D82368" w:rsidTr="00010263">
        <w:tc>
          <w:tcPr>
            <w:tcW w:w="136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2467A" w:rsidRPr="00D82368" w:rsidRDefault="0022467A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67A" w:rsidRPr="00D82368" w:rsidRDefault="0022467A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</w:tc>
      </w:tr>
      <w:tr w:rsidR="0022467A" w:rsidRPr="00D82368" w:rsidTr="00010263">
        <w:tc>
          <w:tcPr>
            <w:tcW w:w="136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2467A" w:rsidRPr="00D82368" w:rsidRDefault="0022467A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67A" w:rsidRPr="00D82368" w:rsidRDefault="0022467A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</w:rPr>
            </w:pPr>
          </w:p>
        </w:tc>
      </w:tr>
      <w:tr w:rsidR="0022467A" w:rsidTr="00010263">
        <w:tc>
          <w:tcPr>
            <w:tcW w:w="136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2467A" w:rsidRDefault="0022467A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67A" w:rsidRDefault="0022467A">
            <w:pPr>
              <w:widowControl/>
              <w:tabs>
                <w:tab w:val="left" w:pos="0"/>
              </w:tabs>
              <w:spacing w:after="12"/>
              <w:rPr>
                <w:rFonts w:ascii="Sakkal Majalla" w:hAnsi="Sakkal Majalla" w:cs="Sakkal Majalla"/>
              </w:rPr>
            </w:pPr>
          </w:p>
        </w:tc>
      </w:tr>
      <w:tr w:rsidR="0022467A" w:rsidTr="00010263">
        <w:tc>
          <w:tcPr>
            <w:tcW w:w="136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22467A" w:rsidRDefault="0022467A">
            <w:pPr>
              <w:widowControl/>
              <w:tabs>
                <w:tab w:val="left" w:pos="0"/>
              </w:tabs>
              <w:spacing w:after="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67A" w:rsidRDefault="0022467A">
            <w:pPr>
              <w:widowControl/>
              <w:tabs>
                <w:tab w:val="left" w:pos="0"/>
              </w:tabs>
              <w:spacing w:after="12"/>
              <w:rPr>
                <w:rFonts w:ascii="Sakkal Majalla" w:hAnsi="Sakkal Majalla" w:cs="Sakkal Majalla"/>
              </w:rPr>
            </w:pPr>
          </w:p>
        </w:tc>
      </w:tr>
    </w:tbl>
    <w:p w:rsidR="0022467A" w:rsidRDefault="0022467A">
      <w:pPr>
        <w:widowControl/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22467A" w:rsidRDefault="0022467A">
      <w:pPr>
        <w:widowControl/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22467A" w:rsidRDefault="0022467A">
      <w:pPr>
        <w:tabs>
          <w:tab w:val="left" w:pos="0"/>
        </w:tabs>
        <w:rPr>
          <w:rFonts w:ascii="Sakkal Majalla" w:hAnsi="Sakkal Majalla" w:cs="Sakkal Majalla"/>
        </w:rPr>
      </w:pPr>
    </w:p>
    <w:sectPr w:rsidR="0022467A" w:rsidSect="0022467A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67A"/>
    <w:rsid w:val="00010263"/>
    <w:rsid w:val="0022467A"/>
    <w:rsid w:val="009E20BD"/>
    <w:rsid w:val="00B96FA2"/>
    <w:rsid w:val="00D8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0"/>
    </w:pPr>
    <w:rPr>
      <w:rFonts w:ascii="Arial" w:hAnsi="Arial" w:cs="Arial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customStyle="1" w:styleId="Heading1Char">
    <w:name w:val="Heading 1 Char"/>
    <w:basedOn w:val="DefaultParagraphFont"/>
    <w:link w:val="Heading1"/>
    <w:uiPriority w:val="9"/>
    <w:rsid w:val="0022467A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0"/>
    </w:pPr>
    <w:rPr>
      <w:rFonts w:ascii="Arial" w:hAnsi="Arial" w:cs="Arial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customStyle="1" w:styleId="Heading1Char">
    <w:name w:val="Heading 1 Char"/>
    <w:basedOn w:val="DefaultParagraphFont"/>
    <w:link w:val="Heading1"/>
    <w:uiPriority w:val="9"/>
    <w:rsid w:val="0022467A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Judge Donna Stroud</dc:creator>
  <cp:lastModifiedBy>Judge Donna Stroud</cp:lastModifiedBy>
  <cp:revision>4</cp:revision>
  <dcterms:created xsi:type="dcterms:W3CDTF">2013-01-30T16:51:00Z</dcterms:created>
  <dcterms:modified xsi:type="dcterms:W3CDTF">2013-01-30T16:54:00Z</dcterms:modified>
</cp:coreProperties>
</file>