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F8" w:rsidRDefault="002C05F8" w:rsidP="002C05F8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Questions </w:t>
      </w:r>
      <w:r w:rsidR="005B5FD6">
        <w:rPr>
          <w:rFonts w:asciiTheme="minorHAnsi" w:hAnsiTheme="minorHAnsi" w:cstheme="minorHAnsi"/>
          <w:b/>
          <w:szCs w:val="24"/>
        </w:rPr>
        <w:t>Addressed in</w:t>
      </w:r>
    </w:p>
    <w:p w:rsidR="005B5FD6" w:rsidRDefault="002C05F8" w:rsidP="002C05F8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Forthcoming </w:t>
      </w:r>
      <w:r w:rsidR="005B5FD6">
        <w:rPr>
          <w:rFonts w:asciiTheme="minorHAnsi" w:hAnsiTheme="minorHAnsi" w:cstheme="minorHAnsi"/>
          <w:b/>
          <w:szCs w:val="24"/>
        </w:rPr>
        <w:t xml:space="preserve">SOG </w:t>
      </w:r>
      <w:r>
        <w:rPr>
          <w:rFonts w:asciiTheme="minorHAnsi" w:hAnsiTheme="minorHAnsi" w:cstheme="minorHAnsi"/>
          <w:b/>
          <w:szCs w:val="24"/>
        </w:rPr>
        <w:t>Report</w:t>
      </w:r>
      <w:r w:rsidR="00213F04">
        <w:rPr>
          <w:rFonts w:asciiTheme="minorHAnsi" w:hAnsiTheme="minorHAnsi" w:cstheme="minorHAnsi"/>
          <w:b/>
          <w:szCs w:val="24"/>
        </w:rPr>
        <w:t xml:space="preserve"> </w:t>
      </w:r>
      <w:r w:rsidR="005B5FD6">
        <w:rPr>
          <w:rFonts w:asciiTheme="minorHAnsi" w:hAnsiTheme="minorHAnsi" w:cstheme="minorHAnsi"/>
          <w:b/>
          <w:szCs w:val="24"/>
        </w:rPr>
        <w:t>Comparing Local Public Health Agencies</w:t>
      </w:r>
    </w:p>
    <w:p w:rsidR="002C05F8" w:rsidRPr="005B5FD6" w:rsidRDefault="005B5FD6" w:rsidP="002C05F8">
      <w:pPr>
        <w:spacing w:after="0" w:line="240" w:lineRule="auto"/>
        <w:jc w:val="center"/>
        <w:rPr>
          <w:rFonts w:asciiTheme="minorHAnsi" w:hAnsiTheme="minorHAnsi" w:cstheme="minorHAnsi"/>
          <w:b/>
          <w:i/>
          <w:szCs w:val="24"/>
        </w:rPr>
      </w:pPr>
      <w:r w:rsidRPr="005B5FD6">
        <w:rPr>
          <w:rFonts w:asciiTheme="minorHAnsi" w:hAnsiTheme="minorHAnsi" w:cstheme="minorHAnsi"/>
          <w:b/>
          <w:i/>
          <w:szCs w:val="24"/>
        </w:rPr>
        <w:t>DRAFT</w:t>
      </w:r>
    </w:p>
    <w:p w:rsidR="002C05F8" w:rsidRDefault="002C05F8" w:rsidP="002C05F8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2C05F8" w:rsidRDefault="002C05F8" w:rsidP="002C05F8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2C05F8">
        <w:rPr>
          <w:rFonts w:asciiTheme="minorHAnsi" w:hAnsiTheme="minorHAnsi" w:cstheme="minorHAnsi"/>
          <w:b/>
          <w:szCs w:val="24"/>
        </w:rPr>
        <w:t>The Legal Landscape:  Local Public Health in North Carolina</w:t>
      </w:r>
    </w:p>
    <w:p w:rsidR="002C05F8" w:rsidRPr="002C05F8" w:rsidRDefault="002C05F8" w:rsidP="002C05F8">
      <w:pPr>
        <w:pStyle w:val="ListParagraph"/>
        <w:spacing w:after="0" w:line="240" w:lineRule="auto"/>
        <w:ind w:left="1080"/>
        <w:rPr>
          <w:rFonts w:asciiTheme="minorHAnsi" w:hAnsiTheme="minorHAnsi" w:cstheme="minorHAnsi"/>
          <w:szCs w:val="24"/>
        </w:rPr>
      </w:pPr>
    </w:p>
    <w:p w:rsidR="002C05F8" w:rsidRPr="002C05F8" w:rsidRDefault="002C05F8" w:rsidP="002C05F8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Background</w:t>
      </w:r>
    </w:p>
    <w:p w:rsidR="002C05F8" w:rsidRPr="002C05F8" w:rsidRDefault="002C05F8" w:rsidP="002C05F8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What did we want to learn?</w:t>
      </w:r>
    </w:p>
    <w:p w:rsidR="002C05F8" w:rsidRPr="002C05F8" w:rsidRDefault="002C05F8" w:rsidP="002C05F8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How did we gather information?</w:t>
      </w:r>
    </w:p>
    <w:p w:rsidR="002C05F8" w:rsidRPr="002C05F8" w:rsidRDefault="002C05F8" w:rsidP="002C05F8">
      <w:pPr>
        <w:pStyle w:val="ListParagraph"/>
        <w:spacing w:after="0" w:line="240" w:lineRule="auto"/>
        <w:ind w:left="2160"/>
        <w:rPr>
          <w:rFonts w:asciiTheme="minorHAnsi" w:hAnsiTheme="minorHAnsi" w:cstheme="minorHAnsi"/>
          <w:szCs w:val="24"/>
        </w:rPr>
      </w:pPr>
    </w:p>
    <w:p w:rsidR="002C05F8" w:rsidRPr="002C05F8" w:rsidRDefault="002C05F8" w:rsidP="002C05F8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The Public Health System</w:t>
      </w:r>
    </w:p>
    <w:p w:rsidR="002C05F8" w:rsidRPr="002C05F8" w:rsidRDefault="002C05F8" w:rsidP="002C05F8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Why does North Carolina have a public health system and local public health agencies?</w:t>
      </w:r>
    </w:p>
    <w:p w:rsidR="002C05F8" w:rsidRPr="002C05F8" w:rsidRDefault="002C05F8" w:rsidP="002C05F8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 xml:space="preserve">What types of services do local public health agencies provide? </w:t>
      </w:r>
    </w:p>
    <w:p w:rsidR="00A0195C" w:rsidRDefault="00A0195C" w:rsidP="00A0195C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 xml:space="preserve">Are local public health agencies required to have certain categories of staff or organize the workforce in particular ways?  </w:t>
      </w:r>
    </w:p>
    <w:p w:rsidR="00A0195C" w:rsidRPr="00A0195C" w:rsidRDefault="00A0195C" w:rsidP="00A0195C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 xml:space="preserve">How </w:t>
      </w:r>
      <w:proofErr w:type="gramStart"/>
      <w:r w:rsidRPr="002C05F8">
        <w:rPr>
          <w:rFonts w:asciiTheme="minorHAnsi" w:hAnsiTheme="minorHAnsi" w:cstheme="minorHAnsi"/>
          <w:szCs w:val="24"/>
        </w:rPr>
        <w:t>are</w:t>
      </w:r>
      <w:proofErr w:type="gramEnd"/>
      <w:r w:rsidRPr="002C05F8">
        <w:rPr>
          <w:rFonts w:asciiTheme="minorHAnsi" w:hAnsiTheme="minorHAnsi" w:cstheme="minorHAnsi"/>
          <w:szCs w:val="24"/>
        </w:rPr>
        <w:t xml:space="preserve"> local public health services financed?</w:t>
      </w:r>
    </w:p>
    <w:p w:rsidR="002C05F8" w:rsidRPr="002C05F8" w:rsidRDefault="002C05F8" w:rsidP="002C05F8">
      <w:pPr>
        <w:pStyle w:val="ListParagraph"/>
        <w:spacing w:after="0" w:line="240" w:lineRule="auto"/>
        <w:ind w:left="2160"/>
        <w:rPr>
          <w:rFonts w:asciiTheme="minorHAnsi" w:hAnsiTheme="minorHAnsi" w:cstheme="minorHAnsi"/>
          <w:szCs w:val="24"/>
        </w:rPr>
      </w:pPr>
    </w:p>
    <w:p w:rsidR="002C05F8" w:rsidRPr="002C05F8" w:rsidRDefault="002C05F8" w:rsidP="002C05F8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Comparing Agency Types</w:t>
      </w:r>
    </w:p>
    <w:p w:rsidR="002C05F8" w:rsidRPr="002C05F8" w:rsidRDefault="002C05F8" w:rsidP="002C05F8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What types of local public health agencies presently exist in North Carolina?</w:t>
      </w:r>
    </w:p>
    <w:p w:rsidR="002C05F8" w:rsidRPr="002C05F8" w:rsidRDefault="002C05F8" w:rsidP="002C05F8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Do the legal definitions of the different agency types provide the complete picture of how local governments provide public health services?</w:t>
      </w:r>
    </w:p>
    <w:p w:rsidR="002C05F8" w:rsidRPr="002C05F8" w:rsidRDefault="002C05F8" w:rsidP="002C05F8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May any county form or participate in any of the types of local public health agency?</w:t>
      </w:r>
    </w:p>
    <w:p w:rsidR="002C05F8" w:rsidRPr="002C05F8" w:rsidRDefault="002C05F8" w:rsidP="002C05F8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 xml:space="preserve">How are the different types of local public health agencies similar? </w:t>
      </w:r>
    </w:p>
    <w:p w:rsidR="002C05F8" w:rsidRPr="002C05F8" w:rsidRDefault="002C05F8" w:rsidP="002C05F8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 xml:space="preserve">What are the key differences between the different types of local public health agencies? </w:t>
      </w:r>
    </w:p>
    <w:p w:rsidR="002C05F8" w:rsidRPr="002C05F8" w:rsidRDefault="002C05F8" w:rsidP="002C05F8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What role do county commissioners play in the creation and operation of local public health agencies?</w:t>
      </w:r>
    </w:p>
    <w:p w:rsidR="002C05F8" w:rsidRPr="002C05F8" w:rsidRDefault="002C05F8" w:rsidP="002C05F8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May county commissioners directly assume the duties of local boards of health? If so, what duties would they assume?</w:t>
      </w:r>
    </w:p>
    <w:p w:rsidR="002C05F8" w:rsidRPr="002C05F8" w:rsidRDefault="002C05F8" w:rsidP="002C05F8">
      <w:pPr>
        <w:pStyle w:val="ListParagraph"/>
        <w:spacing w:after="0" w:line="240" w:lineRule="auto"/>
        <w:ind w:left="2160"/>
        <w:rPr>
          <w:rFonts w:asciiTheme="minorHAnsi" w:hAnsiTheme="minorHAnsi" w:cstheme="minorHAnsi"/>
          <w:szCs w:val="24"/>
        </w:rPr>
      </w:pPr>
    </w:p>
    <w:p w:rsidR="002C05F8" w:rsidRPr="002C05F8" w:rsidRDefault="002C05F8" w:rsidP="002C05F8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2C05F8">
        <w:rPr>
          <w:rFonts w:asciiTheme="minorHAnsi" w:hAnsiTheme="minorHAnsi" w:cstheme="minorHAnsi"/>
          <w:b/>
          <w:szCs w:val="24"/>
        </w:rPr>
        <w:t>The Perspectives: What the Stakeholders Say</w:t>
      </w:r>
    </w:p>
    <w:p w:rsidR="002C05F8" w:rsidRPr="002C05F8" w:rsidRDefault="002C05F8" w:rsidP="002C05F8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szCs w:val="24"/>
        </w:rPr>
      </w:pPr>
    </w:p>
    <w:p w:rsidR="002C05F8" w:rsidRPr="002C05F8" w:rsidRDefault="002C05F8" w:rsidP="002C05F8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Background</w:t>
      </w:r>
    </w:p>
    <w:p w:rsidR="002C05F8" w:rsidRPr="002C05F8" w:rsidRDefault="002C05F8" w:rsidP="002C05F8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What were we trying to learn?</w:t>
      </w:r>
    </w:p>
    <w:p w:rsidR="002C05F8" w:rsidRPr="002C05F8" w:rsidRDefault="002C05F8" w:rsidP="002C05F8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 xml:space="preserve">How did we gather information? </w:t>
      </w:r>
    </w:p>
    <w:p w:rsidR="002C05F8" w:rsidRPr="002C05F8" w:rsidRDefault="002C05F8" w:rsidP="002C05F8">
      <w:pPr>
        <w:pStyle w:val="ListParagraph"/>
        <w:spacing w:after="0" w:line="240" w:lineRule="auto"/>
        <w:ind w:left="2160"/>
        <w:rPr>
          <w:rFonts w:asciiTheme="minorHAnsi" w:hAnsiTheme="minorHAnsi" w:cstheme="minorHAnsi"/>
          <w:szCs w:val="24"/>
        </w:rPr>
      </w:pPr>
    </w:p>
    <w:p w:rsidR="002C05F8" w:rsidRPr="002C05F8" w:rsidRDefault="002C05F8" w:rsidP="002C05F8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Benefits and Challenges</w:t>
      </w:r>
    </w:p>
    <w:p w:rsidR="002C05F8" w:rsidRPr="002C05F8" w:rsidRDefault="002C05F8" w:rsidP="002C05F8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What do stakeholders perceive as the benefits and challenges of the agency types?</w:t>
      </w:r>
    </w:p>
    <w:p w:rsidR="002C05F8" w:rsidRPr="002C05F8" w:rsidRDefault="002C05F8" w:rsidP="002C05F8">
      <w:pPr>
        <w:pStyle w:val="ListParagraph"/>
        <w:spacing w:after="0" w:line="240" w:lineRule="auto"/>
        <w:ind w:left="2160"/>
        <w:rPr>
          <w:rFonts w:asciiTheme="minorHAnsi" w:hAnsiTheme="minorHAnsi" w:cstheme="minorHAnsi"/>
          <w:szCs w:val="24"/>
        </w:rPr>
      </w:pPr>
    </w:p>
    <w:p w:rsidR="002C05F8" w:rsidRPr="002C05F8" w:rsidRDefault="002C05F8" w:rsidP="002C05F8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Advice</w:t>
      </w:r>
    </w:p>
    <w:p w:rsidR="005B5FD6" w:rsidRDefault="002C05F8" w:rsidP="002C05F8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Do stakeholders have any advice for counties that may be considering changing from one agency type to another?</w:t>
      </w:r>
    </w:p>
    <w:p w:rsidR="005B5FD6" w:rsidRDefault="005B5FD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2C05F8" w:rsidRPr="002C05F8" w:rsidRDefault="002C05F8" w:rsidP="002C05F8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2C05F8">
        <w:rPr>
          <w:rFonts w:asciiTheme="minorHAnsi" w:hAnsiTheme="minorHAnsi" w:cstheme="minorHAnsi"/>
          <w:b/>
          <w:szCs w:val="24"/>
        </w:rPr>
        <w:lastRenderedPageBreak/>
        <w:t>The Numbers:  Comparing the Types of Local Public Health Agencies</w:t>
      </w:r>
    </w:p>
    <w:p w:rsidR="002C05F8" w:rsidRPr="002C05F8" w:rsidRDefault="002C05F8" w:rsidP="002C05F8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2C05F8" w:rsidRPr="002C05F8" w:rsidRDefault="002C05F8" w:rsidP="002C05F8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Background</w:t>
      </w:r>
    </w:p>
    <w:p w:rsidR="002C05F8" w:rsidRPr="002C05F8" w:rsidRDefault="002C05F8" w:rsidP="002C05F8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What did we want to learn?</w:t>
      </w:r>
    </w:p>
    <w:p w:rsidR="002C05F8" w:rsidRPr="002C05F8" w:rsidRDefault="002C05F8" w:rsidP="002C05F8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What types of agencies did we compare?</w:t>
      </w:r>
    </w:p>
    <w:p w:rsidR="002C05F8" w:rsidRPr="002C05F8" w:rsidRDefault="002C05F8" w:rsidP="002C05F8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What measures did we analyze and where did we get the data?</w:t>
      </w:r>
    </w:p>
    <w:p w:rsidR="002C05F8" w:rsidRPr="002C05F8" w:rsidRDefault="002C05F8" w:rsidP="002C05F8">
      <w:pPr>
        <w:pStyle w:val="ListParagraph"/>
        <w:spacing w:after="0" w:line="240" w:lineRule="auto"/>
        <w:ind w:left="2160"/>
        <w:rPr>
          <w:rFonts w:asciiTheme="minorHAnsi" w:hAnsiTheme="minorHAnsi" w:cstheme="minorHAnsi"/>
          <w:szCs w:val="24"/>
        </w:rPr>
      </w:pPr>
    </w:p>
    <w:p w:rsidR="002C05F8" w:rsidRPr="002C05F8" w:rsidRDefault="002C05F8" w:rsidP="002C05F8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 xml:space="preserve">Financing </w:t>
      </w:r>
    </w:p>
    <w:p w:rsidR="002C05F8" w:rsidRPr="002C05F8" w:rsidRDefault="002C05F8" w:rsidP="002C05F8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Does source of funding vary by agency type?</w:t>
      </w:r>
    </w:p>
    <w:p w:rsidR="002C05F8" w:rsidRPr="002C05F8" w:rsidRDefault="002C05F8" w:rsidP="002C05F8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Do median total expenditures per capita vary by agency type?</w:t>
      </w:r>
    </w:p>
    <w:p w:rsidR="002C05F8" w:rsidRPr="002C05F8" w:rsidRDefault="002C05F8" w:rsidP="002C05F8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Do total expenditures per capita vary within agency types?</w:t>
      </w:r>
    </w:p>
    <w:p w:rsidR="002C05F8" w:rsidRPr="002C05F8" w:rsidRDefault="002C05F8" w:rsidP="002C05F8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 xml:space="preserve">Does the median proportion of expenditures per capita from different funding sources vary by agency type?  </w:t>
      </w:r>
    </w:p>
    <w:p w:rsidR="002C05F8" w:rsidRPr="002C05F8" w:rsidRDefault="002C05F8" w:rsidP="002C05F8">
      <w:pPr>
        <w:pStyle w:val="ListParagraph"/>
        <w:spacing w:after="0" w:line="240" w:lineRule="auto"/>
        <w:ind w:left="2160"/>
        <w:rPr>
          <w:rFonts w:asciiTheme="minorHAnsi" w:hAnsiTheme="minorHAnsi" w:cstheme="minorHAnsi"/>
          <w:szCs w:val="24"/>
        </w:rPr>
      </w:pPr>
    </w:p>
    <w:p w:rsidR="002C05F8" w:rsidRPr="002C05F8" w:rsidRDefault="002C05F8" w:rsidP="002C05F8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Workforce</w:t>
      </w:r>
    </w:p>
    <w:p w:rsidR="002C05F8" w:rsidRPr="002C05F8" w:rsidRDefault="002C05F8" w:rsidP="002C05F8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 xml:space="preserve">Do median FTEs per 1,000 </w:t>
      </w:r>
      <w:proofErr w:type="gramStart"/>
      <w:r w:rsidRPr="002C05F8">
        <w:rPr>
          <w:rFonts w:asciiTheme="minorHAnsi" w:hAnsiTheme="minorHAnsi" w:cstheme="minorHAnsi"/>
          <w:szCs w:val="24"/>
        </w:rPr>
        <w:t>population</w:t>
      </w:r>
      <w:proofErr w:type="gramEnd"/>
      <w:r w:rsidRPr="002C05F8">
        <w:rPr>
          <w:rFonts w:asciiTheme="minorHAnsi" w:hAnsiTheme="minorHAnsi" w:cstheme="minorHAnsi"/>
          <w:szCs w:val="24"/>
        </w:rPr>
        <w:t xml:space="preserve"> vary by agency type?</w:t>
      </w:r>
    </w:p>
    <w:p w:rsidR="002C05F8" w:rsidRPr="002C05F8" w:rsidRDefault="002C05F8" w:rsidP="002C05F8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 xml:space="preserve">Do FTEs per 1,000 </w:t>
      </w:r>
      <w:proofErr w:type="gramStart"/>
      <w:r w:rsidRPr="002C05F8">
        <w:rPr>
          <w:rFonts w:asciiTheme="minorHAnsi" w:hAnsiTheme="minorHAnsi" w:cstheme="minorHAnsi"/>
          <w:szCs w:val="24"/>
        </w:rPr>
        <w:t>population</w:t>
      </w:r>
      <w:proofErr w:type="gramEnd"/>
      <w:r w:rsidRPr="002C05F8">
        <w:rPr>
          <w:rFonts w:asciiTheme="minorHAnsi" w:hAnsiTheme="minorHAnsi" w:cstheme="minorHAnsi"/>
          <w:szCs w:val="24"/>
        </w:rPr>
        <w:t xml:space="preserve"> vary within agency type?</w:t>
      </w:r>
    </w:p>
    <w:p w:rsidR="002C05F8" w:rsidRPr="002C05F8" w:rsidRDefault="002C05F8" w:rsidP="002C05F8">
      <w:pPr>
        <w:pStyle w:val="ListParagraph"/>
        <w:spacing w:after="0" w:line="240" w:lineRule="auto"/>
        <w:ind w:left="2160"/>
        <w:rPr>
          <w:rFonts w:asciiTheme="minorHAnsi" w:hAnsiTheme="minorHAnsi" w:cstheme="minorHAnsi"/>
          <w:szCs w:val="24"/>
        </w:rPr>
      </w:pPr>
    </w:p>
    <w:p w:rsidR="002C05F8" w:rsidRPr="002C05F8" w:rsidRDefault="002C05F8" w:rsidP="002C05F8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Information Technology</w:t>
      </w:r>
    </w:p>
    <w:p w:rsidR="002C05F8" w:rsidRPr="002C05F8" w:rsidRDefault="002C05F8" w:rsidP="002C05F8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Does the ability to supplement or replace state-provided clinical and billing software vary by agency type?</w:t>
      </w:r>
    </w:p>
    <w:p w:rsidR="002C05F8" w:rsidRPr="002C05F8" w:rsidRDefault="002C05F8" w:rsidP="002C05F8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Does the use of mobile technology vary by agency type?</w:t>
      </w:r>
    </w:p>
    <w:p w:rsidR="002C05F8" w:rsidRPr="002C05F8" w:rsidRDefault="002C05F8" w:rsidP="002C05F8">
      <w:pPr>
        <w:pStyle w:val="ListParagraph"/>
        <w:spacing w:after="0" w:line="240" w:lineRule="auto"/>
        <w:ind w:left="2160"/>
        <w:rPr>
          <w:rFonts w:asciiTheme="minorHAnsi" w:hAnsiTheme="minorHAnsi" w:cstheme="minorHAnsi"/>
          <w:szCs w:val="24"/>
        </w:rPr>
      </w:pPr>
    </w:p>
    <w:p w:rsidR="002C05F8" w:rsidRPr="002C05F8" w:rsidRDefault="002C05F8" w:rsidP="002C05F8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Services Delivered</w:t>
      </w:r>
    </w:p>
    <w:p w:rsidR="002C05F8" w:rsidRPr="002C05F8" w:rsidRDefault="002C05F8" w:rsidP="002C05F8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Does the median percentage of services offered vary by agency type?</w:t>
      </w:r>
    </w:p>
    <w:p w:rsidR="002C05F8" w:rsidRPr="002C05F8" w:rsidRDefault="002C05F8" w:rsidP="002C05F8">
      <w:pPr>
        <w:pStyle w:val="ListParagraph"/>
        <w:spacing w:after="0" w:line="240" w:lineRule="auto"/>
        <w:ind w:left="2160"/>
        <w:rPr>
          <w:rFonts w:asciiTheme="minorHAnsi" w:hAnsiTheme="minorHAnsi" w:cstheme="minorHAnsi"/>
          <w:szCs w:val="24"/>
        </w:rPr>
      </w:pPr>
    </w:p>
    <w:p w:rsidR="002C05F8" w:rsidRPr="002C05F8" w:rsidRDefault="002C05F8" w:rsidP="002C05F8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Performance on Selected Service Delivery Outputs and Community Health Outcomes</w:t>
      </w:r>
    </w:p>
    <w:p w:rsidR="002C05F8" w:rsidRPr="002C05F8" w:rsidRDefault="002C05F8" w:rsidP="002C05F8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Does agency type explain variation in performance on selected service delivery outputs or community health outcomes?</w:t>
      </w:r>
    </w:p>
    <w:p w:rsidR="002D72EE" w:rsidRDefault="002C05F8" w:rsidP="002C05F8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C05F8">
        <w:rPr>
          <w:rFonts w:asciiTheme="minorHAnsi" w:hAnsiTheme="minorHAnsi" w:cstheme="minorHAnsi"/>
          <w:szCs w:val="24"/>
        </w:rPr>
        <w:t>If agency type does not explain variation in performance, what does?</w:t>
      </w:r>
    </w:p>
    <w:p w:rsidR="009110AB" w:rsidRDefault="009110AB" w:rsidP="009110AB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9110AB" w:rsidRDefault="009110AB" w:rsidP="009110AB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9110AB" w:rsidRPr="009110AB" w:rsidRDefault="009110AB" w:rsidP="009110AB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For more information, see the project website: </w:t>
      </w:r>
      <w:hyperlink r:id="rId8" w:history="1">
        <w:r w:rsidRPr="00003972">
          <w:rPr>
            <w:rStyle w:val="Hyperlink"/>
            <w:rFonts w:asciiTheme="minorHAnsi" w:hAnsiTheme="minorHAnsi" w:cstheme="minorHAnsi"/>
            <w:szCs w:val="24"/>
          </w:rPr>
          <w:t>www.ncphagen</w:t>
        </w:r>
        <w:r w:rsidRPr="00003972">
          <w:rPr>
            <w:rStyle w:val="Hyperlink"/>
            <w:rFonts w:asciiTheme="minorHAnsi" w:hAnsiTheme="minorHAnsi" w:cstheme="minorHAnsi"/>
            <w:szCs w:val="24"/>
          </w:rPr>
          <w:t>c</w:t>
        </w:r>
        <w:r w:rsidRPr="00003972">
          <w:rPr>
            <w:rStyle w:val="Hyperlink"/>
            <w:rFonts w:asciiTheme="minorHAnsi" w:hAnsiTheme="minorHAnsi" w:cstheme="minorHAnsi"/>
            <w:szCs w:val="24"/>
          </w:rPr>
          <w:t>ies.unc.edu</w:t>
        </w:r>
      </w:hyperlink>
      <w:r>
        <w:rPr>
          <w:rFonts w:asciiTheme="minorHAnsi" w:hAnsiTheme="minorHAnsi" w:cstheme="minorHAnsi"/>
          <w:szCs w:val="24"/>
        </w:rPr>
        <w:t xml:space="preserve">. </w:t>
      </w:r>
      <w:bookmarkStart w:id="0" w:name="_GoBack"/>
      <w:bookmarkEnd w:id="0"/>
    </w:p>
    <w:sectPr w:rsidR="009110AB" w:rsidRPr="009110AB" w:rsidSect="005B5FD6">
      <w:footerReference w:type="default" r:id="rId9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AD" w:rsidRDefault="00280AAD" w:rsidP="00110DF2">
      <w:pPr>
        <w:spacing w:after="0" w:line="240" w:lineRule="auto"/>
      </w:pPr>
      <w:r>
        <w:separator/>
      </w:r>
    </w:p>
  </w:endnote>
  <w:endnote w:type="continuationSeparator" w:id="0">
    <w:p w:rsidR="00280AAD" w:rsidRDefault="00280AAD" w:rsidP="0011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  <w:szCs w:val="20"/>
      </w:rPr>
      <w:id w:val="-14761377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0DF2" w:rsidRPr="00110DF2" w:rsidRDefault="00110DF2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110DF2">
          <w:rPr>
            <w:rFonts w:asciiTheme="minorHAnsi" w:hAnsiTheme="minorHAnsi" w:cstheme="minorHAnsi"/>
            <w:sz w:val="20"/>
            <w:szCs w:val="20"/>
          </w:rPr>
          <w:t xml:space="preserve">Page </w:t>
        </w:r>
        <w:r w:rsidRPr="00110DF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110DF2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110DF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110AB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110DF2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  <w:r w:rsidRPr="00110DF2">
          <w:rPr>
            <w:rFonts w:asciiTheme="minorHAnsi" w:hAnsiTheme="minorHAnsi" w:cstheme="minorHAnsi"/>
            <w:noProof/>
            <w:sz w:val="20"/>
            <w:szCs w:val="20"/>
          </w:rPr>
          <w:t xml:space="preserve"> – DRAFT (4.17.21)</w:t>
        </w:r>
      </w:p>
    </w:sdtContent>
  </w:sdt>
  <w:p w:rsidR="00110DF2" w:rsidRDefault="00110D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AD" w:rsidRDefault="00280AAD" w:rsidP="00110DF2">
      <w:pPr>
        <w:spacing w:after="0" w:line="240" w:lineRule="auto"/>
      </w:pPr>
      <w:r>
        <w:separator/>
      </w:r>
    </w:p>
  </w:footnote>
  <w:footnote w:type="continuationSeparator" w:id="0">
    <w:p w:rsidR="00280AAD" w:rsidRDefault="00280AAD" w:rsidP="00110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1EE"/>
    <w:multiLevelType w:val="hybridMultilevel"/>
    <w:tmpl w:val="054A6830"/>
    <w:lvl w:ilvl="0" w:tplc="A62C4E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093619"/>
    <w:multiLevelType w:val="hybridMultilevel"/>
    <w:tmpl w:val="08087CCE"/>
    <w:lvl w:ilvl="0" w:tplc="DF06A9BA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E258B"/>
    <w:multiLevelType w:val="hybridMultilevel"/>
    <w:tmpl w:val="7032CB76"/>
    <w:lvl w:ilvl="0" w:tplc="DF06A9BA">
      <w:start w:val="1"/>
      <w:numFmt w:val="bullet"/>
      <w:lvlText w:val="►"/>
      <w:lvlJc w:val="left"/>
      <w:pPr>
        <w:ind w:left="360" w:hanging="360"/>
      </w:pPr>
      <w:rPr>
        <w:rFonts w:ascii="Courier New" w:hAnsi="Courier New" w:hint="default"/>
      </w:rPr>
    </w:lvl>
    <w:lvl w:ilvl="1" w:tplc="16842770">
      <w:start w:val="1"/>
      <w:numFmt w:val="upperRoman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6B5D76"/>
    <w:multiLevelType w:val="hybridMultilevel"/>
    <w:tmpl w:val="8642210E"/>
    <w:lvl w:ilvl="0" w:tplc="DF06A9BA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45148"/>
    <w:multiLevelType w:val="hybridMultilevel"/>
    <w:tmpl w:val="563E2144"/>
    <w:lvl w:ilvl="0" w:tplc="16842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F8"/>
    <w:rsid w:val="00094F76"/>
    <w:rsid w:val="00110DF2"/>
    <w:rsid w:val="00213F04"/>
    <w:rsid w:val="00280AAD"/>
    <w:rsid w:val="002C05F8"/>
    <w:rsid w:val="002D72EE"/>
    <w:rsid w:val="00395AC3"/>
    <w:rsid w:val="005B5FD6"/>
    <w:rsid w:val="009110AB"/>
    <w:rsid w:val="00A0195C"/>
    <w:rsid w:val="00D9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5F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5F8"/>
    <w:pPr>
      <w:ind w:left="720"/>
      <w:contextualSpacing/>
    </w:pPr>
  </w:style>
  <w:style w:type="paragraph" w:styleId="NoSpacing">
    <w:name w:val="No Spacing"/>
    <w:uiPriority w:val="1"/>
    <w:qFormat/>
    <w:rsid w:val="002C05F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10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DF2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10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DF2"/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110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10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5F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5F8"/>
    <w:pPr>
      <w:ind w:left="720"/>
      <w:contextualSpacing/>
    </w:pPr>
  </w:style>
  <w:style w:type="paragraph" w:styleId="NoSpacing">
    <w:name w:val="No Spacing"/>
    <w:uiPriority w:val="1"/>
    <w:qFormat/>
    <w:rsid w:val="002C05F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10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DF2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10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DF2"/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110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10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phagencies.unc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Wall</dc:creator>
  <cp:lastModifiedBy>Jill Moore</cp:lastModifiedBy>
  <cp:revision>6</cp:revision>
  <dcterms:created xsi:type="dcterms:W3CDTF">2012-04-17T12:43:00Z</dcterms:created>
  <dcterms:modified xsi:type="dcterms:W3CDTF">2012-04-25T11:47:00Z</dcterms:modified>
</cp:coreProperties>
</file>