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B2" w:rsidRDefault="007516B2">
      <w:pPr>
        <w:pStyle w:val="Title"/>
      </w:pPr>
      <w:bookmarkStart w:id="0" w:name="_GoBack"/>
      <w:bookmarkEnd w:id="0"/>
      <w:r>
        <w:t>List of potential Debris Management Companies</w:t>
      </w:r>
    </w:p>
    <w:p w:rsidR="007516B2" w:rsidRDefault="007516B2">
      <w:pPr>
        <w:jc w:val="center"/>
        <w:rPr>
          <w:u w:val="single"/>
        </w:rPr>
      </w:pPr>
    </w:p>
    <w:p w:rsidR="007516B2" w:rsidRDefault="007516B2">
      <w:pPr>
        <w:rPr>
          <w:sz w:val="24"/>
          <w:u w:val="single"/>
        </w:rPr>
      </w:pPr>
    </w:p>
    <w:p w:rsidR="007516B2" w:rsidRDefault="007516B2">
      <w:pPr>
        <w:pStyle w:val="BodyText"/>
      </w:pPr>
      <w:r>
        <w:t xml:space="preserve">This list is based on a search of the Internet and those who have performed services in North Carolina.  This is not the only companies that provide this service, but those whom other agencies have used and are familiar with.  </w:t>
      </w:r>
    </w:p>
    <w:p w:rsidR="007516B2" w:rsidRDefault="007516B2">
      <w:pPr>
        <w:rPr>
          <w:b w:val="0"/>
          <w:bCs/>
          <w:sz w:val="24"/>
        </w:rPr>
      </w:pPr>
    </w:p>
    <w:p w:rsidR="007516B2" w:rsidRDefault="007516B2">
      <w:pPr>
        <w:rPr>
          <w:b w:val="0"/>
          <w:bCs/>
          <w:sz w:val="24"/>
        </w:rPr>
      </w:pPr>
    </w:p>
    <w:p w:rsidR="007516B2" w:rsidRDefault="007516B2">
      <w:pPr>
        <w:pStyle w:val="Heading1"/>
      </w:pPr>
      <w:r>
        <w:t>DRC Emergency Services, LLC</w:t>
      </w:r>
    </w:p>
    <w:p w:rsidR="007516B2" w:rsidRDefault="007516B2">
      <w:pPr>
        <w:rPr>
          <w:b w:val="0"/>
          <w:bCs/>
          <w:sz w:val="24"/>
        </w:rPr>
      </w:pPr>
      <w:r>
        <w:rPr>
          <w:b w:val="0"/>
          <w:bCs/>
          <w:sz w:val="24"/>
        </w:rPr>
        <w:t>740 Museum Drive</w:t>
      </w:r>
    </w:p>
    <w:p w:rsidR="007516B2" w:rsidRDefault="007516B2">
      <w:pPr>
        <w:rPr>
          <w:b w:val="0"/>
          <w:bCs/>
          <w:sz w:val="24"/>
        </w:rPr>
      </w:pPr>
      <w:r>
        <w:rPr>
          <w:b w:val="0"/>
          <w:bCs/>
          <w:sz w:val="24"/>
        </w:rPr>
        <w:t>Mobile, Alabama 36608</w:t>
      </w:r>
    </w:p>
    <w:p w:rsidR="007516B2" w:rsidRDefault="007516B2">
      <w:pPr>
        <w:rPr>
          <w:b w:val="0"/>
          <w:bCs/>
          <w:sz w:val="24"/>
        </w:rPr>
      </w:pPr>
      <w:r>
        <w:rPr>
          <w:b w:val="0"/>
          <w:bCs/>
          <w:sz w:val="24"/>
        </w:rPr>
        <w:t>Tel:  888-721-4372</w:t>
      </w:r>
    </w:p>
    <w:p w:rsidR="007516B2" w:rsidRDefault="007516B2">
      <w:pPr>
        <w:rPr>
          <w:b w:val="0"/>
          <w:bCs/>
          <w:sz w:val="24"/>
        </w:rPr>
      </w:pPr>
      <w:r>
        <w:rPr>
          <w:b w:val="0"/>
          <w:bCs/>
          <w:sz w:val="24"/>
        </w:rPr>
        <w:t>Tel:  251-343-3581</w:t>
      </w:r>
    </w:p>
    <w:p w:rsidR="007516B2" w:rsidRDefault="007516B2">
      <w:pPr>
        <w:rPr>
          <w:b w:val="0"/>
          <w:bCs/>
          <w:sz w:val="24"/>
        </w:rPr>
      </w:pPr>
      <w:r>
        <w:rPr>
          <w:b w:val="0"/>
          <w:bCs/>
          <w:sz w:val="24"/>
        </w:rPr>
        <w:t>Fax: 251-343-5554</w:t>
      </w:r>
    </w:p>
    <w:p w:rsidR="007516B2" w:rsidRDefault="007516B2">
      <w:pPr>
        <w:rPr>
          <w:b w:val="0"/>
          <w:bCs/>
          <w:sz w:val="24"/>
        </w:rPr>
      </w:pPr>
      <w:r>
        <w:rPr>
          <w:b w:val="0"/>
          <w:bCs/>
          <w:sz w:val="24"/>
        </w:rPr>
        <w:t>Contact: April R. Callaway</w:t>
      </w:r>
    </w:p>
    <w:p w:rsidR="007516B2" w:rsidRDefault="007516B2">
      <w:pPr>
        <w:rPr>
          <w:b w:val="0"/>
          <w:bCs/>
          <w:sz w:val="24"/>
        </w:rPr>
      </w:pPr>
      <w:r>
        <w:rPr>
          <w:b w:val="0"/>
          <w:bCs/>
          <w:sz w:val="24"/>
        </w:rPr>
        <w:t>Logistics Coordinator/Pre-Event Manager</w:t>
      </w:r>
    </w:p>
    <w:p w:rsidR="007516B2" w:rsidRDefault="007516B2">
      <w:pPr>
        <w:rPr>
          <w:b w:val="0"/>
          <w:bCs/>
          <w:sz w:val="24"/>
        </w:rPr>
      </w:pPr>
      <w:r>
        <w:rPr>
          <w:b w:val="0"/>
          <w:bCs/>
          <w:sz w:val="24"/>
        </w:rPr>
        <w:t>Web:  http://www.drcusa.com/corpinfo.html</w:t>
      </w:r>
    </w:p>
    <w:p w:rsidR="007516B2" w:rsidRDefault="007516B2">
      <w:pPr>
        <w:rPr>
          <w:b w:val="0"/>
          <w:bCs/>
          <w:sz w:val="24"/>
        </w:rPr>
      </w:pPr>
    </w:p>
    <w:p w:rsidR="007516B2" w:rsidRDefault="007516B2">
      <w:pPr>
        <w:rPr>
          <w:b w:val="0"/>
          <w:bCs/>
          <w:sz w:val="24"/>
        </w:rPr>
      </w:pPr>
    </w:p>
    <w:p w:rsidR="007516B2" w:rsidRDefault="007516B2">
      <w:pPr>
        <w:rPr>
          <w:sz w:val="24"/>
        </w:rPr>
      </w:pPr>
      <w:r>
        <w:rPr>
          <w:sz w:val="24"/>
        </w:rPr>
        <w:t>Garner Environmental Services, Inc.</w:t>
      </w:r>
    </w:p>
    <w:p w:rsidR="007516B2" w:rsidRDefault="007516B2">
      <w:pPr>
        <w:rPr>
          <w:b w:val="0"/>
          <w:bCs/>
          <w:sz w:val="24"/>
        </w:rPr>
      </w:pPr>
      <w:r>
        <w:rPr>
          <w:b w:val="0"/>
          <w:bCs/>
          <w:sz w:val="24"/>
        </w:rPr>
        <w:t>1717 W. 13</w:t>
      </w:r>
      <w:r>
        <w:rPr>
          <w:b w:val="0"/>
          <w:bCs/>
          <w:sz w:val="24"/>
          <w:vertAlign w:val="superscript"/>
        </w:rPr>
        <w:t>th</w:t>
      </w:r>
      <w:r>
        <w:rPr>
          <w:b w:val="0"/>
          <w:bCs/>
          <w:sz w:val="24"/>
        </w:rPr>
        <w:t xml:space="preserve"> Street</w:t>
      </w:r>
    </w:p>
    <w:p w:rsidR="007516B2" w:rsidRDefault="007516B2">
      <w:pPr>
        <w:rPr>
          <w:b w:val="0"/>
          <w:bCs/>
          <w:sz w:val="24"/>
        </w:rPr>
      </w:pPr>
      <w:r>
        <w:rPr>
          <w:b w:val="0"/>
          <w:bCs/>
          <w:sz w:val="24"/>
        </w:rPr>
        <w:t>Deer Park, Texas 77536</w:t>
      </w:r>
    </w:p>
    <w:p w:rsidR="007516B2" w:rsidRDefault="007516B2">
      <w:pPr>
        <w:rPr>
          <w:b w:val="0"/>
          <w:bCs/>
          <w:sz w:val="24"/>
        </w:rPr>
      </w:pPr>
      <w:r>
        <w:rPr>
          <w:b w:val="0"/>
          <w:bCs/>
          <w:sz w:val="24"/>
        </w:rPr>
        <w:t>Tel:  281-930-1200</w:t>
      </w:r>
    </w:p>
    <w:p w:rsidR="007516B2" w:rsidRDefault="007516B2">
      <w:pPr>
        <w:rPr>
          <w:b w:val="0"/>
          <w:bCs/>
          <w:sz w:val="24"/>
        </w:rPr>
      </w:pPr>
      <w:r>
        <w:rPr>
          <w:b w:val="0"/>
          <w:bCs/>
          <w:sz w:val="24"/>
        </w:rPr>
        <w:t>Tel:  800-424-1716</w:t>
      </w:r>
    </w:p>
    <w:p w:rsidR="007516B2" w:rsidRDefault="007516B2">
      <w:pPr>
        <w:rPr>
          <w:b w:val="0"/>
          <w:bCs/>
          <w:sz w:val="24"/>
        </w:rPr>
      </w:pPr>
      <w:r>
        <w:rPr>
          <w:b w:val="0"/>
          <w:bCs/>
          <w:sz w:val="24"/>
        </w:rPr>
        <w:t xml:space="preserve">Web: </w:t>
      </w:r>
      <w:hyperlink r:id="rId6" w:history="1">
        <w:r>
          <w:rPr>
            <w:rStyle w:val="Hyperlink"/>
            <w:b w:val="0"/>
            <w:bCs/>
            <w:sz w:val="24"/>
          </w:rPr>
          <w:t>http://www.garner-es.com</w:t>
        </w:r>
      </w:hyperlink>
    </w:p>
    <w:p w:rsidR="007516B2" w:rsidRDefault="007516B2">
      <w:pPr>
        <w:rPr>
          <w:b w:val="0"/>
          <w:bCs/>
          <w:sz w:val="24"/>
        </w:rPr>
      </w:pPr>
      <w:r>
        <w:rPr>
          <w:b w:val="0"/>
          <w:bCs/>
          <w:sz w:val="24"/>
        </w:rPr>
        <w:t>Office Locations: Louisiana, Texas</w:t>
      </w:r>
    </w:p>
    <w:p w:rsidR="007516B2" w:rsidRDefault="007516B2">
      <w:pPr>
        <w:rPr>
          <w:b w:val="0"/>
          <w:bCs/>
          <w:sz w:val="24"/>
        </w:rPr>
      </w:pPr>
    </w:p>
    <w:p w:rsidR="007516B2" w:rsidRDefault="007516B2">
      <w:pPr>
        <w:rPr>
          <w:b w:val="0"/>
          <w:bCs/>
          <w:sz w:val="24"/>
        </w:rPr>
      </w:pPr>
    </w:p>
    <w:p w:rsidR="007516B2" w:rsidRDefault="007516B2">
      <w:pPr>
        <w:pStyle w:val="Heading1"/>
      </w:pPr>
      <w:r>
        <w:t>HEPACO</w:t>
      </w:r>
    </w:p>
    <w:p w:rsidR="007516B2" w:rsidRDefault="007516B2">
      <w:pPr>
        <w:rPr>
          <w:b w:val="0"/>
          <w:bCs/>
          <w:sz w:val="24"/>
        </w:rPr>
      </w:pPr>
      <w:r>
        <w:rPr>
          <w:b w:val="0"/>
          <w:bCs/>
          <w:sz w:val="24"/>
        </w:rPr>
        <w:t>P.O. Box 26308</w:t>
      </w:r>
    </w:p>
    <w:p w:rsidR="007516B2" w:rsidRDefault="007516B2">
      <w:pPr>
        <w:rPr>
          <w:b w:val="0"/>
          <w:bCs/>
          <w:sz w:val="24"/>
        </w:rPr>
      </w:pPr>
      <w:r>
        <w:rPr>
          <w:b w:val="0"/>
          <w:bCs/>
          <w:sz w:val="24"/>
        </w:rPr>
        <w:t>Charlotte, North Carolina 28221</w:t>
      </w:r>
    </w:p>
    <w:p w:rsidR="007516B2" w:rsidRDefault="007516B2">
      <w:pPr>
        <w:rPr>
          <w:b w:val="0"/>
          <w:bCs/>
          <w:sz w:val="24"/>
        </w:rPr>
      </w:pPr>
      <w:r>
        <w:rPr>
          <w:b w:val="0"/>
          <w:bCs/>
          <w:sz w:val="24"/>
        </w:rPr>
        <w:t>Tel:  800-888-7689</w:t>
      </w:r>
    </w:p>
    <w:p w:rsidR="007516B2" w:rsidRDefault="007516B2">
      <w:pPr>
        <w:rPr>
          <w:b w:val="0"/>
          <w:bCs/>
          <w:sz w:val="24"/>
        </w:rPr>
      </w:pPr>
      <w:r>
        <w:rPr>
          <w:b w:val="0"/>
          <w:bCs/>
          <w:sz w:val="24"/>
        </w:rPr>
        <w:t>Tel:  704-598-9782</w:t>
      </w:r>
    </w:p>
    <w:p w:rsidR="007516B2" w:rsidRDefault="007516B2">
      <w:pPr>
        <w:rPr>
          <w:b w:val="0"/>
          <w:bCs/>
          <w:sz w:val="24"/>
        </w:rPr>
      </w:pPr>
      <w:r>
        <w:rPr>
          <w:b w:val="0"/>
          <w:bCs/>
          <w:sz w:val="24"/>
        </w:rPr>
        <w:t>Fax:  704-598-7823</w:t>
      </w:r>
    </w:p>
    <w:p w:rsidR="007516B2" w:rsidRDefault="007516B2">
      <w:pPr>
        <w:rPr>
          <w:b w:val="0"/>
          <w:bCs/>
          <w:sz w:val="24"/>
        </w:rPr>
      </w:pPr>
      <w:r>
        <w:rPr>
          <w:b w:val="0"/>
          <w:bCs/>
          <w:sz w:val="24"/>
        </w:rPr>
        <w:t>Office Locations:  Charlotte, NC, Atlanta, Augusta, Ga., Memphis, Blountville, Knoxville,</w:t>
      </w:r>
    </w:p>
    <w:p w:rsidR="007516B2" w:rsidRDefault="007516B2">
      <w:pPr>
        <w:rPr>
          <w:b w:val="0"/>
          <w:bCs/>
          <w:sz w:val="24"/>
        </w:rPr>
      </w:pPr>
      <w:proofErr w:type="gramStart"/>
      <w:r>
        <w:rPr>
          <w:b w:val="0"/>
          <w:bCs/>
          <w:sz w:val="24"/>
        </w:rPr>
        <w:t>Chattanooga, Nashville, Norfolk, Chesapeake, Richmond, Fredericksburg, Durham, Raleigh, Morehead City, Asheville, Charleston and Greenville, Jacksonville, Fl, Little Rock and Birmingham.</w:t>
      </w:r>
      <w:proofErr w:type="gramEnd"/>
    </w:p>
    <w:p w:rsidR="007516B2" w:rsidRDefault="007516B2">
      <w:pPr>
        <w:rPr>
          <w:b w:val="0"/>
          <w:bCs/>
          <w:sz w:val="24"/>
        </w:rPr>
      </w:pPr>
      <w:r>
        <w:rPr>
          <w:b w:val="0"/>
          <w:bCs/>
          <w:sz w:val="24"/>
        </w:rPr>
        <w:t>Web:  http://www.hepaco.com/</w:t>
      </w:r>
    </w:p>
    <w:p w:rsidR="007516B2" w:rsidRDefault="007516B2">
      <w:pPr>
        <w:rPr>
          <w:b w:val="0"/>
          <w:bCs/>
          <w:sz w:val="24"/>
        </w:rPr>
      </w:pPr>
    </w:p>
    <w:p w:rsidR="007516B2" w:rsidRDefault="007516B2">
      <w:pPr>
        <w:pStyle w:val="Heading1"/>
      </w:pPr>
      <w:r>
        <w:t>Phillips &amp; Jordan, Inc.</w:t>
      </w:r>
    </w:p>
    <w:p w:rsidR="007516B2" w:rsidRDefault="007516B2">
      <w:pPr>
        <w:rPr>
          <w:b w:val="0"/>
          <w:bCs/>
          <w:sz w:val="24"/>
        </w:rPr>
      </w:pPr>
      <w:r>
        <w:rPr>
          <w:b w:val="0"/>
          <w:bCs/>
          <w:sz w:val="24"/>
        </w:rPr>
        <w:t xml:space="preserve">16 Court </w:t>
      </w:r>
      <w:proofErr w:type="gramStart"/>
      <w:r>
        <w:rPr>
          <w:b w:val="0"/>
          <w:bCs/>
          <w:sz w:val="24"/>
        </w:rPr>
        <w:t>Street</w:t>
      </w:r>
      <w:proofErr w:type="gramEnd"/>
    </w:p>
    <w:p w:rsidR="007516B2" w:rsidRDefault="007516B2">
      <w:pPr>
        <w:rPr>
          <w:b w:val="0"/>
          <w:bCs/>
          <w:sz w:val="24"/>
        </w:rPr>
      </w:pPr>
      <w:r>
        <w:rPr>
          <w:b w:val="0"/>
          <w:bCs/>
          <w:sz w:val="24"/>
        </w:rPr>
        <w:t>Robbinsville, NC 28771</w:t>
      </w:r>
    </w:p>
    <w:p w:rsidR="007516B2" w:rsidRDefault="007516B2">
      <w:pPr>
        <w:rPr>
          <w:b w:val="0"/>
          <w:bCs/>
          <w:sz w:val="24"/>
        </w:rPr>
      </w:pPr>
      <w:r>
        <w:rPr>
          <w:b w:val="0"/>
          <w:bCs/>
          <w:sz w:val="24"/>
        </w:rPr>
        <w:t>Tel:  828-479-3371</w:t>
      </w:r>
    </w:p>
    <w:p w:rsidR="007516B2" w:rsidRDefault="007516B2">
      <w:pPr>
        <w:rPr>
          <w:b w:val="0"/>
          <w:bCs/>
          <w:sz w:val="24"/>
        </w:rPr>
      </w:pPr>
      <w:r>
        <w:rPr>
          <w:b w:val="0"/>
          <w:bCs/>
          <w:sz w:val="24"/>
        </w:rPr>
        <w:t>Tel:  800-511-6027</w:t>
      </w:r>
    </w:p>
    <w:p w:rsidR="007516B2" w:rsidRDefault="007516B2">
      <w:pPr>
        <w:rPr>
          <w:b w:val="0"/>
          <w:bCs/>
          <w:sz w:val="24"/>
        </w:rPr>
      </w:pPr>
      <w:r>
        <w:rPr>
          <w:b w:val="0"/>
          <w:bCs/>
          <w:sz w:val="24"/>
        </w:rPr>
        <w:t>Fax:  828-479-3010</w:t>
      </w:r>
    </w:p>
    <w:p w:rsidR="007516B2" w:rsidRDefault="007516B2">
      <w:pPr>
        <w:rPr>
          <w:b w:val="0"/>
          <w:bCs/>
          <w:sz w:val="24"/>
        </w:rPr>
      </w:pPr>
      <w:r>
        <w:rPr>
          <w:b w:val="0"/>
          <w:bCs/>
          <w:sz w:val="24"/>
        </w:rPr>
        <w:t>Contact: Larry Shotwell</w:t>
      </w:r>
    </w:p>
    <w:p w:rsidR="007516B2" w:rsidRDefault="007516B2">
      <w:pPr>
        <w:rPr>
          <w:b w:val="0"/>
          <w:bCs/>
          <w:sz w:val="24"/>
        </w:rPr>
      </w:pPr>
      <w:r>
        <w:rPr>
          <w:b w:val="0"/>
          <w:bCs/>
          <w:sz w:val="24"/>
        </w:rPr>
        <w:t>Business Development Office 407-251-1869</w:t>
      </w:r>
    </w:p>
    <w:p w:rsidR="007516B2" w:rsidRDefault="007516B2">
      <w:pPr>
        <w:rPr>
          <w:b w:val="0"/>
          <w:bCs/>
          <w:sz w:val="24"/>
        </w:rPr>
      </w:pPr>
      <w:r>
        <w:rPr>
          <w:b w:val="0"/>
          <w:bCs/>
          <w:sz w:val="24"/>
        </w:rPr>
        <w:t xml:space="preserve">Web:  </w:t>
      </w:r>
      <w:hyperlink r:id="rId7" w:history="1">
        <w:r>
          <w:rPr>
            <w:rStyle w:val="Hyperlink"/>
            <w:b w:val="0"/>
            <w:bCs/>
            <w:sz w:val="24"/>
          </w:rPr>
          <w:t>http://www.pandj.com/services/services.html</w:t>
        </w:r>
      </w:hyperlink>
    </w:p>
    <w:p w:rsidR="007516B2" w:rsidRDefault="007516B2">
      <w:pPr>
        <w:pStyle w:val="Heading1"/>
      </w:pPr>
      <w:r>
        <w:lastRenderedPageBreak/>
        <w:t>Beck Disaster Recovery, Inc</w:t>
      </w:r>
    </w:p>
    <w:p w:rsidR="007516B2" w:rsidRDefault="007516B2">
      <w:pPr>
        <w:rPr>
          <w:b w:val="0"/>
          <w:bCs/>
          <w:sz w:val="24"/>
        </w:rPr>
      </w:pPr>
      <w:r>
        <w:rPr>
          <w:b w:val="0"/>
          <w:bCs/>
          <w:sz w:val="24"/>
        </w:rPr>
        <w:t>800 North Magnolia Ave</w:t>
      </w:r>
    </w:p>
    <w:p w:rsidR="007516B2" w:rsidRDefault="007516B2">
      <w:pPr>
        <w:rPr>
          <w:b w:val="0"/>
          <w:bCs/>
          <w:sz w:val="24"/>
        </w:rPr>
      </w:pPr>
      <w:r>
        <w:rPr>
          <w:b w:val="0"/>
          <w:bCs/>
          <w:sz w:val="24"/>
        </w:rPr>
        <w:t>Suite 400</w:t>
      </w:r>
    </w:p>
    <w:p w:rsidR="007516B2" w:rsidRDefault="007516B2">
      <w:pPr>
        <w:rPr>
          <w:b w:val="0"/>
          <w:bCs/>
          <w:sz w:val="24"/>
        </w:rPr>
      </w:pPr>
      <w:r>
        <w:rPr>
          <w:b w:val="0"/>
          <w:bCs/>
          <w:sz w:val="24"/>
        </w:rPr>
        <w:t>Orlando, FL 23803</w:t>
      </w:r>
    </w:p>
    <w:p w:rsidR="007516B2" w:rsidRDefault="007516B2">
      <w:pPr>
        <w:rPr>
          <w:b w:val="0"/>
          <w:bCs/>
          <w:sz w:val="24"/>
        </w:rPr>
      </w:pPr>
      <w:r>
        <w:rPr>
          <w:b w:val="0"/>
          <w:bCs/>
          <w:sz w:val="24"/>
        </w:rPr>
        <w:t>Tel:  407-803-5700</w:t>
      </w:r>
    </w:p>
    <w:p w:rsidR="007516B2" w:rsidRDefault="007516B2">
      <w:pPr>
        <w:rPr>
          <w:b w:val="0"/>
          <w:bCs/>
          <w:sz w:val="24"/>
        </w:rPr>
      </w:pPr>
      <w:r>
        <w:rPr>
          <w:b w:val="0"/>
          <w:bCs/>
          <w:sz w:val="24"/>
        </w:rPr>
        <w:t xml:space="preserve">Web:  </w:t>
      </w:r>
      <w:hyperlink r:id="rId8" w:history="1">
        <w:r>
          <w:rPr>
            <w:rStyle w:val="Hyperlink"/>
            <w:b w:val="0"/>
            <w:bCs/>
            <w:sz w:val="24"/>
          </w:rPr>
          <w:t>http://www.beckdr.com</w:t>
        </w:r>
      </w:hyperlink>
    </w:p>
    <w:p w:rsidR="007516B2" w:rsidRDefault="007516B2">
      <w:pPr>
        <w:rPr>
          <w:b w:val="0"/>
          <w:bCs/>
          <w:sz w:val="24"/>
        </w:rPr>
      </w:pPr>
    </w:p>
    <w:p w:rsidR="007516B2" w:rsidRDefault="007516B2">
      <w:pPr>
        <w:pStyle w:val="Heading1"/>
      </w:pPr>
      <w:r>
        <w:t>Asplundh Environmental Services</w:t>
      </w:r>
    </w:p>
    <w:p w:rsidR="007516B2" w:rsidRDefault="007516B2">
      <w:pPr>
        <w:rPr>
          <w:b w:val="0"/>
          <w:bCs/>
          <w:sz w:val="24"/>
        </w:rPr>
      </w:pPr>
      <w:r>
        <w:rPr>
          <w:b w:val="0"/>
          <w:bCs/>
          <w:sz w:val="24"/>
        </w:rPr>
        <w:t>217 Fairhope Avenue</w:t>
      </w:r>
    </w:p>
    <w:p w:rsidR="007516B2" w:rsidRDefault="007516B2">
      <w:pPr>
        <w:rPr>
          <w:b w:val="0"/>
          <w:bCs/>
          <w:sz w:val="24"/>
        </w:rPr>
      </w:pPr>
      <w:r>
        <w:rPr>
          <w:b w:val="0"/>
          <w:bCs/>
          <w:sz w:val="24"/>
        </w:rPr>
        <w:t>Fairhope, AL 36532</w:t>
      </w:r>
    </w:p>
    <w:p w:rsidR="007516B2" w:rsidRDefault="007516B2">
      <w:pPr>
        <w:rPr>
          <w:b w:val="0"/>
          <w:bCs/>
          <w:sz w:val="24"/>
        </w:rPr>
      </w:pPr>
      <w:r>
        <w:rPr>
          <w:b w:val="0"/>
          <w:bCs/>
          <w:sz w:val="24"/>
        </w:rPr>
        <w:t>Tel:  251-928-4500</w:t>
      </w:r>
    </w:p>
    <w:p w:rsidR="007516B2" w:rsidRDefault="007516B2">
      <w:pPr>
        <w:rPr>
          <w:b w:val="0"/>
          <w:bCs/>
          <w:sz w:val="24"/>
        </w:rPr>
      </w:pPr>
      <w:r>
        <w:rPr>
          <w:b w:val="0"/>
          <w:bCs/>
          <w:sz w:val="24"/>
        </w:rPr>
        <w:t>Fax: 251-928-0256</w:t>
      </w:r>
    </w:p>
    <w:p w:rsidR="007516B2" w:rsidRDefault="007516B2">
      <w:pPr>
        <w:rPr>
          <w:b w:val="0"/>
          <w:bCs/>
          <w:sz w:val="24"/>
        </w:rPr>
      </w:pPr>
      <w:r>
        <w:rPr>
          <w:b w:val="0"/>
          <w:bCs/>
          <w:sz w:val="24"/>
        </w:rPr>
        <w:t xml:space="preserve">Web:  </w:t>
      </w:r>
      <w:hyperlink r:id="rId9" w:history="1">
        <w:r>
          <w:rPr>
            <w:rStyle w:val="Hyperlink"/>
            <w:b w:val="0"/>
            <w:bCs/>
            <w:sz w:val="24"/>
          </w:rPr>
          <w:t>http://www.asplundh.com/ess.htm</w:t>
        </w:r>
      </w:hyperlink>
    </w:p>
    <w:p w:rsidR="007516B2" w:rsidRDefault="007516B2">
      <w:pPr>
        <w:rPr>
          <w:b w:val="0"/>
          <w:bCs/>
          <w:sz w:val="24"/>
        </w:rPr>
      </w:pPr>
    </w:p>
    <w:p w:rsidR="007516B2" w:rsidRDefault="007516B2">
      <w:pPr>
        <w:pStyle w:val="Heading1"/>
      </w:pPr>
      <w:r>
        <w:t>IED, Inc</w:t>
      </w:r>
    </w:p>
    <w:p w:rsidR="007516B2" w:rsidRDefault="007516B2">
      <w:pPr>
        <w:rPr>
          <w:b w:val="0"/>
          <w:bCs/>
          <w:sz w:val="24"/>
        </w:rPr>
      </w:pPr>
      <w:r>
        <w:rPr>
          <w:b w:val="0"/>
          <w:bCs/>
          <w:sz w:val="24"/>
        </w:rPr>
        <w:t>P.O. Box 1886</w:t>
      </w:r>
    </w:p>
    <w:p w:rsidR="007516B2" w:rsidRDefault="007516B2">
      <w:pPr>
        <w:rPr>
          <w:b w:val="0"/>
          <w:bCs/>
          <w:sz w:val="24"/>
        </w:rPr>
      </w:pPr>
      <w:r>
        <w:rPr>
          <w:b w:val="0"/>
          <w:bCs/>
          <w:sz w:val="24"/>
        </w:rPr>
        <w:t>21602 Doc McDuffie Road</w:t>
      </w:r>
    </w:p>
    <w:p w:rsidR="007516B2" w:rsidRDefault="007516B2">
      <w:pPr>
        <w:rPr>
          <w:b w:val="0"/>
          <w:bCs/>
          <w:sz w:val="24"/>
        </w:rPr>
      </w:pPr>
      <w:r>
        <w:rPr>
          <w:b w:val="0"/>
          <w:bCs/>
          <w:sz w:val="24"/>
        </w:rPr>
        <w:t>Folley, AL 36536</w:t>
      </w:r>
    </w:p>
    <w:p w:rsidR="007516B2" w:rsidRDefault="007516B2">
      <w:pPr>
        <w:rPr>
          <w:b w:val="0"/>
          <w:bCs/>
          <w:sz w:val="24"/>
        </w:rPr>
      </w:pPr>
      <w:r>
        <w:rPr>
          <w:b w:val="0"/>
          <w:bCs/>
          <w:sz w:val="24"/>
        </w:rPr>
        <w:t>Tel:  251-971-2210</w:t>
      </w:r>
    </w:p>
    <w:p w:rsidR="007516B2" w:rsidRDefault="007516B2">
      <w:pPr>
        <w:rPr>
          <w:b w:val="0"/>
          <w:bCs/>
          <w:sz w:val="24"/>
        </w:rPr>
      </w:pPr>
      <w:r>
        <w:rPr>
          <w:b w:val="0"/>
          <w:bCs/>
          <w:sz w:val="24"/>
        </w:rPr>
        <w:t>Fax: 251-971-2139</w:t>
      </w:r>
    </w:p>
    <w:p w:rsidR="007516B2" w:rsidRDefault="007516B2">
      <w:pPr>
        <w:rPr>
          <w:b w:val="0"/>
          <w:bCs/>
          <w:sz w:val="24"/>
        </w:rPr>
      </w:pPr>
      <w:r>
        <w:rPr>
          <w:b w:val="0"/>
          <w:bCs/>
          <w:sz w:val="24"/>
        </w:rPr>
        <w:t xml:space="preserve">Web:  </w:t>
      </w:r>
      <w:hyperlink r:id="rId10" w:history="1">
        <w:r>
          <w:rPr>
            <w:rStyle w:val="Hyperlink"/>
            <w:b w:val="0"/>
            <w:bCs/>
            <w:sz w:val="24"/>
          </w:rPr>
          <w:t>http://www.iedinc-usa.com</w:t>
        </w:r>
      </w:hyperlink>
    </w:p>
    <w:p w:rsidR="007516B2" w:rsidRDefault="007516B2">
      <w:pPr>
        <w:rPr>
          <w:b w:val="0"/>
          <w:bCs/>
          <w:sz w:val="24"/>
        </w:rPr>
      </w:pPr>
    </w:p>
    <w:p w:rsidR="007516B2" w:rsidRDefault="007516B2">
      <w:pPr>
        <w:pStyle w:val="Heading1"/>
      </w:pPr>
      <w:r>
        <w:t>AshBritt Environmental</w:t>
      </w:r>
    </w:p>
    <w:p w:rsidR="007516B2" w:rsidRDefault="007516B2">
      <w:pPr>
        <w:rPr>
          <w:b w:val="0"/>
          <w:bCs/>
          <w:sz w:val="24"/>
        </w:rPr>
      </w:pPr>
      <w:r>
        <w:rPr>
          <w:b w:val="0"/>
          <w:bCs/>
          <w:sz w:val="24"/>
        </w:rPr>
        <w:t>480 South Andrews Ave.</w:t>
      </w:r>
    </w:p>
    <w:p w:rsidR="007516B2" w:rsidRDefault="007516B2">
      <w:pPr>
        <w:rPr>
          <w:b w:val="0"/>
          <w:bCs/>
          <w:sz w:val="24"/>
        </w:rPr>
      </w:pPr>
      <w:r>
        <w:rPr>
          <w:b w:val="0"/>
          <w:bCs/>
          <w:sz w:val="24"/>
        </w:rPr>
        <w:t>Suite 103</w:t>
      </w:r>
    </w:p>
    <w:p w:rsidR="007516B2" w:rsidRDefault="007516B2">
      <w:pPr>
        <w:rPr>
          <w:b w:val="0"/>
          <w:bCs/>
          <w:sz w:val="24"/>
        </w:rPr>
      </w:pPr>
      <w:r>
        <w:rPr>
          <w:b w:val="0"/>
          <w:bCs/>
          <w:sz w:val="24"/>
        </w:rPr>
        <w:t>Pompano Beach, FL 33069</w:t>
      </w:r>
    </w:p>
    <w:p w:rsidR="007516B2" w:rsidRDefault="007516B2">
      <w:pPr>
        <w:rPr>
          <w:b w:val="0"/>
          <w:bCs/>
          <w:sz w:val="24"/>
        </w:rPr>
      </w:pPr>
      <w:r>
        <w:rPr>
          <w:b w:val="0"/>
          <w:bCs/>
          <w:sz w:val="24"/>
        </w:rPr>
        <w:t>Tel:  954-545-3535</w:t>
      </w:r>
    </w:p>
    <w:p w:rsidR="007516B2" w:rsidRDefault="007516B2">
      <w:pPr>
        <w:rPr>
          <w:b w:val="0"/>
          <w:bCs/>
          <w:sz w:val="24"/>
        </w:rPr>
      </w:pPr>
      <w:r>
        <w:rPr>
          <w:b w:val="0"/>
          <w:bCs/>
          <w:sz w:val="24"/>
        </w:rPr>
        <w:t>Fax: 954-545-3585</w:t>
      </w:r>
    </w:p>
    <w:p w:rsidR="007516B2" w:rsidRDefault="007516B2">
      <w:pPr>
        <w:rPr>
          <w:b w:val="0"/>
          <w:bCs/>
          <w:sz w:val="24"/>
        </w:rPr>
      </w:pPr>
      <w:r>
        <w:rPr>
          <w:b w:val="0"/>
          <w:bCs/>
          <w:sz w:val="24"/>
        </w:rPr>
        <w:t xml:space="preserve">Web:  </w:t>
      </w:r>
      <w:hyperlink r:id="rId11" w:history="1">
        <w:r>
          <w:rPr>
            <w:rStyle w:val="Hyperlink"/>
            <w:b w:val="0"/>
            <w:bCs/>
            <w:sz w:val="24"/>
          </w:rPr>
          <w:t>www.as</w:t>
        </w:r>
        <w:r>
          <w:rPr>
            <w:rStyle w:val="Hyperlink"/>
            <w:b w:val="0"/>
            <w:bCs/>
            <w:sz w:val="24"/>
          </w:rPr>
          <w:t>h</w:t>
        </w:r>
        <w:r>
          <w:rPr>
            <w:rStyle w:val="Hyperlink"/>
            <w:b w:val="0"/>
            <w:bCs/>
            <w:sz w:val="24"/>
          </w:rPr>
          <w:t>britt.com</w:t>
        </w:r>
      </w:hyperlink>
    </w:p>
    <w:p w:rsidR="007516B2" w:rsidRDefault="007516B2">
      <w:pPr>
        <w:rPr>
          <w:b w:val="0"/>
          <w:bCs/>
          <w:sz w:val="24"/>
        </w:rPr>
      </w:pPr>
    </w:p>
    <w:p w:rsidR="007516B2" w:rsidRDefault="007516B2">
      <w:pPr>
        <w:pStyle w:val="Heading1"/>
      </w:pPr>
      <w:r>
        <w:t>ICAN 2</w:t>
      </w:r>
    </w:p>
    <w:p w:rsidR="007516B2" w:rsidRDefault="007516B2">
      <w:pPr>
        <w:rPr>
          <w:b w:val="0"/>
          <w:bCs/>
          <w:sz w:val="24"/>
        </w:rPr>
      </w:pPr>
      <w:r>
        <w:rPr>
          <w:b w:val="0"/>
          <w:bCs/>
          <w:sz w:val="24"/>
        </w:rPr>
        <w:t>701 Hay Street</w:t>
      </w:r>
    </w:p>
    <w:p w:rsidR="007516B2" w:rsidRDefault="007516B2">
      <w:pPr>
        <w:rPr>
          <w:b w:val="0"/>
          <w:bCs/>
          <w:sz w:val="24"/>
        </w:rPr>
      </w:pPr>
      <w:r>
        <w:rPr>
          <w:b w:val="0"/>
          <w:bCs/>
          <w:sz w:val="24"/>
        </w:rPr>
        <w:t xml:space="preserve">Fayetteville, NC </w:t>
      </w:r>
    </w:p>
    <w:p w:rsidR="007516B2" w:rsidRDefault="007516B2">
      <w:pPr>
        <w:rPr>
          <w:b w:val="0"/>
          <w:bCs/>
          <w:sz w:val="24"/>
        </w:rPr>
      </w:pPr>
      <w:r>
        <w:rPr>
          <w:b w:val="0"/>
          <w:bCs/>
          <w:sz w:val="24"/>
        </w:rPr>
        <w:t>Tel:  910-263-2748</w:t>
      </w:r>
    </w:p>
    <w:p w:rsidR="007516B2" w:rsidRDefault="007516B2">
      <w:pPr>
        <w:rPr>
          <w:b w:val="0"/>
          <w:bCs/>
          <w:sz w:val="24"/>
        </w:rPr>
      </w:pPr>
      <w:r>
        <w:rPr>
          <w:b w:val="0"/>
          <w:bCs/>
          <w:sz w:val="24"/>
        </w:rPr>
        <w:t>Fax: 910-323-0081</w:t>
      </w:r>
    </w:p>
    <w:p w:rsidR="007516B2" w:rsidRDefault="007516B2">
      <w:pPr>
        <w:rPr>
          <w:b w:val="0"/>
          <w:bCs/>
          <w:sz w:val="24"/>
        </w:rPr>
      </w:pPr>
    </w:p>
    <w:p w:rsidR="007516B2" w:rsidRDefault="007516B2">
      <w:pPr>
        <w:pStyle w:val="Heading1"/>
      </w:pPr>
      <w:r>
        <w:t>Storm Reconstruction Services, Inc</w:t>
      </w:r>
    </w:p>
    <w:p w:rsidR="007516B2" w:rsidRDefault="007516B2">
      <w:pPr>
        <w:rPr>
          <w:b w:val="0"/>
          <w:bCs/>
          <w:sz w:val="24"/>
        </w:rPr>
      </w:pPr>
      <w:r>
        <w:rPr>
          <w:b w:val="0"/>
          <w:bCs/>
          <w:sz w:val="24"/>
        </w:rPr>
        <w:t>1609 Veterans Memorial Parkway</w:t>
      </w:r>
    </w:p>
    <w:p w:rsidR="007516B2" w:rsidRDefault="007516B2">
      <w:pPr>
        <w:rPr>
          <w:b w:val="0"/>
          <w:bCs/>
          <w:sz w:val="24"/>
        </w:rPr>
      </w:pPr>
      <w:r>
        <w:rPr>
          <w:b w:val="0"/>
          <w:bCs/>
          <w:sz w:val="24"/>
        </w:rPr>
        <w:t>Tuscaloosa, AL 35404</w:t>
      </w:r>
    </w:p>
    <w:p w:rsidR="007516B2" w:rsidRDefault="007516B2">
      <w:pPr>
        <w:rPr>
          <w:b w:val="0"/>
          <w:bCs/>
          <w:sz w:val="24"/>
        </w:rPr>
      </w:pPr>
      <w:r>
        <w:rPr>
          <w:b w:val="0"/>
          <w:bCs/>
          <w:sz w:val="24"/>
        </w:rPr>
        <w:t>Tel:  205-556-0049</w:t>
      </w:r>
    </w:p>
    <w:p w:rsidR="007516B2" w:rsidRDefault="007516B2">
      <w:pPr>
        <w:rPr>
          <w:b w:val="0"/>
          <w:bCs/>
          <w:sz w:val="24"/>
        </w:rPr>
      </w:pPr>
      <w:r>
        <w:rPr>
          <w:b w:val="0"/>
          <w:bCs/>
          <w:sz w:val="24"/>
        </w:rPr>
        <w:t>Fax: 205-469-2038</w:t>
      </w:r>
    </w:p>
    <w:p w:rsidR="007516B2" w:rsidRDefault="007516B2">
      <w:pPr>
        <w:rPr>
          <w:b w:val="0"/>
          <w:bCs/>
          <w:sz w:val="24"/>
        </w:rPr>
      </w:pPr>
      <w:r>
        <w:rPr>
          <w:b w:val="0"/>
          <w:bCs/>
          <w:sz w:val="24"/>
        </w:rPr>
        <w:t>Toll Free:  866-556-0049</w:t>
      </w:r>
    </w:p>
    <w:p w:rsidR="007516B2" w:rsidRDefault="007516B2">
      <w:pPr>
        <w:rPr>
          <w:b w:val="0"/>
          <w:bCs/>
          <w:sz w:val="24"/>
        </w:rPr>
      </w:pPr>
      <w:r>
        <w:rPr>
          <w:b w:val="0"/>
          <w:bCs/>
          <w:sz w:val="24"/>
        </w:rPr>
        <w:t xml:space="preserve">Web:  </w:t>
      </w:r>
      <w:hyperlink r:id="rId12" w:history="1">
        <w:r>
          <w:rPr>
            <w:rStyle w:val="Hyperlink"/>
            <w:b w:val="0"/>
            <w:bCs/>
            <w:sz w:val="24"/>
          </w:rPr>
          <w:t>www.stormreconstruction.com</w:t>
        </w:r>
      </w:hyperlink>
    </w:p>
    <w:p w:rsidR="007516B2" w:rsidRDefault="007516B2">
      <w:pPr>
        <w:rPr>
          <w:b w:val="0"/>
          <w:bCs/>
          <w:sz w:val="24"/>
        </w:rPr>
      </w:pPr>
    </w:p>
    <w:p w:rsidR="007516B2" w:rsidRDefault="007516B2">
      <w:pPr>
        <w:rPr>
          <w:b w:val="0"/>
          <w:bCs/>
          <w:sz w:val="24"/>
        </w:rPr>
      </w:pPr>
    </w:p>
    <w:p w:rsidR="007516B2" w:rsidRDefault="007516B2">
      <w:pPr>
        <w:rPr>
          <w:b w:val="0"/>
          <w:bCs/>
          <w:sz w:val="24"/>
        </w:rPr>
      </w:pPr>
    </w:p>
    <w:p w:rsidR="007516B2" w:rsidRDefault="007516B2">
      <w:pPr>
        <w:rPr>
          <w:b w:val="0"/>
          <w:bCs/>
          <w:sz w:val="24"/>
        </w:rPr>
      </w:pPr>
    </w:p>
    <w:p w:rsidR="007516B2" w:rsidRDefault="007516B2">
      <w:pPr>
        <w:rPr>
          <w:b w:val="0"/>
          <w:bCs/>
          <w:sz w:val="24"/>
        </w:rPr>
      </w:pPr>
    </w:p>
    <w:p w:rsidR="007516B2" w:rsidRDefault="007516B2">
      <w:pPr>
        <w:rPr>
          <w:b w:val="0"/>
          <w:bCs/>
          <w:sz w:val="24"/>
        </w:rPr>
      </w:pPr>
    </w:p>
    <w:p w:rsidR="007516B2" w:rsidRDefault="007516B2">
      <w:pPr>
        <w:pStyle w:val="Heading1"/>
      </w:pPr>
      <w:r>
        <w:lastRenderedPageBreak/>
        <w:t>Shamrock Environmental Corporation</w:t>
      </w:r>
    </w:p>
    <w:p w:rsidR="007516B2" w:rsidRDefault="007516B2">
      <w:pPr>
        <w:rPr>
          <w:b w:val="0"/>
          <w:bCs/>
          <w:sz w:val="24"/>
        </w:rPr>
      </w:pPr>
      <w:r>
        <w:rPr>
          <w:b w:val="0"/>
          <w:bCs/>
          <w:sz w:val="24"/>
        </w:rPr>
        <w:t>P.O. Box 14987</w:t>
      </w:r>
    </w:p>
    <w:p w:rsidR="007516B2" w:rsidRDefault="007516B2">
      <w:pPr>
        <w:rPr>
          <w:b w:val="0"/>
          <w:bCs/>
          <w:sz w:val="24"/>
        </w:rPr>
      </w:pPr>
      <w:r>
        <w:rPr>
          <w:b w:val="0"/>
          <w:bCs/>
          <w:sz w:val="24"/>
        </w:rPr>
        <w:t>Greensboro, NC 27415</w:t>
      </w:r>
    </w:p>
    <w:p w:rsidR="007516B2" w:rsidRDefault="007516B2">
      <w:pPr>
        <w:rPr>
          <w:b w:val="0"/>
          <w:bCs/>
          <w:sz w:val="24"/>
        </w:rPr>
      </w:pPr>
      <w:r>
        <w:rPr>
          <w:b w:val="0"/>
          <w:bCs/>
          <w:sz w:val="24"/>
        </w:rPr>
        <w:t>Tel:  336-375-2989</w:t>
      </w:r>
    </w:p>
    <w:p w:rsidR="007516B2" w:rsidRDefault="007516B2">
      <w:pPr>
        <w:rPr>
          <w:b w:val="0"/>
          <w:bCs/>
          <w:sz w:val="24"/>
        </w:rPr>
      </w:pPr>
      <w:r>
        <w:rPr>
          <w:b w:val="0"/>
          <w:bCs/>
          <w:sz w:val="24"/>
        </w:rPr>
        <w:t>Fax: 336-375-2802</w:t>
      </w:r>
    </w:p>
    <w:p w:rsidR="007516B2" w:rsidRDefault="007516B2">
      <w:pPr>
        <w:rPr>
          <w:b w:val="0"/>
          <w:bCs/>
          <w:sz w:val="24"/>
        </w:rPr>
      </w:pPr>
      <w:r>
        <w:rPr>
          <w:b w:val="0"/>
          <w:bCs/>
          <w:sz w:val="24"/>
        </w:rPr>
        <w:t>Toll Free:  800-881-1098</w:t>
      </w:r>
    </w:p>
    <w:p w:rsidR="007516B2" w:rsidRDefault="007516B2">
      <w:pPr>
        <w:rPr>
          <w:b w:val="0"/>
          <w:bCs/>
          <w:sz w:val="24"/>
        </w:rPr>
      </w:pPr>
      <w:r>
        <w:rPr>
          <w:b w:val="0"/>
          <w:bCs/>
          <w:sz w:val="24"/>
        </w:rPr>
        <w:t xml:space="preserve">Web:  </w:t>
      </w:r>
      <w:hyperlink r:id="rId13" w:history="1">
        <w:r>
          <w:rPr>
            <w:rStyle w:val="Hyperlink"/>
            <w:b w:val="0"/>
            <w:bCs/>
            <w:sz w:val="24"/>
          </w:rPr>
          <w:t>www.shamrockenviro.com</w:t>
        </w:r>
      </w:hyperlink>
    </w:p>
    <w:p w:rsidR="007516B2" w:rsidRDefault="007516B2">
      <w:pPr>
        <w:rPr>
          <w:b w:val="0"/>
          <w:bCs/>
          <w:sz w:val="24"/>
        </w:rPr>
      </w:pPr>
    </w:p>
    <w:p w:rsidR="007516B2" w:rsidRDefault="007516B2">
      <w:pPr>
        <w:rPr>
          <w:sz w:val="24"/>
        </w:rPr>
      </w:pPr>
      <w:r>
        <w:rPr>
          <w:sz w:val="24"/>
        </w:rPr>
        <w:t>Grubbs Emergency Services, LLC</w:t>
      </w:r>
    </w:p>
    <w:p w:rsidR="007516B2" w:rsidRDefault="007516B2">
      <w:pPr>
        <w:rPr>
          <w:b w:val="0"/>
          <w:bCs/>
          <w:sz w:val="24"/>
        </w:rPr>
      </w:pPr>
      <w:r>
        <w:rPr>
          <w:b w:val="0"/>
          <w:bCs/>
          <w:sz w:val="24"/>
        </w:rPr>
        <w:t>1115 South Main Street</w:t>
      </w:r>
    </w:p>
    <w:p w:rsidR="007516B2" w:rsidRDefault="007516B2">
      <w:pPr>
        <w:rPr>
          <w:b w:val="0"/>
          <w:bCs/>
          <w:sz w:val="24"/>
        </w:rPr>
      </w:pPr>
      <w:r>
        <w:rPr>
          <w:b w:val="0"/>
          <w:bCs/>
          <w:sz w:val="24"/>
        </w:rPr>
        <w:t>Brooksville, FL 34601</w:t>
      </w:r>
    </w:p>
    <w:p w:rsidR="007516B2" w:rsidRDefault="007516B2">
      <w:pPr>
        <w:rPr>
          <w:b w:val="0"/>
          <w:bCs/>
          <w:sz w:val="24"/>
        </w:rPr>
      </w:pPr>
      <w:r>
        <w:rPr>
          <w:b w:val="0"/>
          <w:bCs/>
          <w:sz w:val="24"/>
        </w:rPr>
        <w:t>Tel:  352-796-7127</w:t>
      </w:r>
    </w:p>
    <w:p w:rsidR="007516B2" w:rsidRDefault="007516B2">
      <w:pPr>
        <w:rPr>
          <w:b w:val="0"/>
          <w:bCs/>
          <w:sz w:val="24"/>
        </w:rPr>
      </w:pPr>
      <w:r>
        <w:rPr>
          <w:b w:val="0"/>
          <w:bCs/>
          <w:sz w:val="24"/>
        </w:rPr>
        <w:t>Fax: 352-797-7598</w:t>
      </w:r>
    </w:p>
    <w:p w:rsidR="007516B2" w:rsidRDefault="007516B2">
      <w:pPr>
        <w:rPr>
          <w:b w:val="0"/>
          <w:bCs/>
          <w:sz w:val="24"/>
        </w:rPr>
      </w:pPr>
      <w:r>
        <w:rPr>
          <w:b w:val="0"/>
          <w:bCs/>
          <w:sz w:val="24"/>
        </w:rPr>
        <w:t xml:space="preserve">Web:  </w:t>
      </w:r>
      <w:hyperlink r:id="rId14" w:history="1">
        <w:r>
          <w:rPr>
            <w:rStyle w:val="Hyperlink"/>
            <w:b w:val="0"/>
            <w:bCs/>
            <w:sz w:val="24"/>
          </w:rPr>
          <w:t>www.grubbses.com</w:t>
        </w:r>
      </w:hyperlink>
    </w:p>
    <w:p w:rsidR="007516B2" w:rsidRDefault="007516B2">
      <w:pPr>
        <w:rPr>
          <w:b w:val="0"/>
          <w:bCs/>
          <w:sz w:val="24"/>
        </w:rPr>
      </w:pPr>
    </w:p>
    <w:p w:rsidR="007516B2" w:rsidRDefault="007516B2">
      <w:pPr>
        <w:rPr>
          <w:b w:val="0"/>
          <w:bCs/>
          <w:sz w:val="24"/>
        </w:rPr>
      </w:pPr>
    </w:p>
    <w:p w:rsidR="007516B2" w:rsidRDefault="007516B2">
      <w:pPr>
        <w:rPr>
          <w:b w:val="0"/>
          <w:bCs/>
          <w:sz w:val="24"/>
        </w:rPr>
      </w:pPr>
    </w:p>
    <w:p w:rsidR="007516B2" w:rsidRDefault="007516B2">
      <w:pPr>
        <w:rPr>
          <w:b w:val="0"/>
          <w:bCs/>
          <w:sz w:val="24"/>
        </w:rPr>
      </w:pPr>
    </w:p>
    <w:p w:rsidR="007516B2" w:rsidRDefault="007516B2">
      <w:pPr>
        <w:rPr>
          <w:b w:val="0"/>
          <w:bCs/>
          <w:sz w:val="24"/>
        </w:rPr>
      </w:pPr>
    </w:p>
    <w:p w:rsidR="007516B2" w:rsidRDefault="007516B2">
      <w:pPr>
        <w:rPr>
          <w:b w:val="0"/>
          <w:bCs/>
          <w:sz w:val="24"/>
        </w:rPr>
      </w:pPr>
    </w:p>
    <w:sectPr w:rsidR="007516B2">
      <w:headerReference w:type="default" r:id="rId15"/>
      <w:type w:val="continuous"/>
      <w:pgSz w:w="12240" w:h="15840" w:code="1"/>
      <w:pgMar w:top="1440" w:right="1440" w:bottom="720" w:left="1440" w:header="720"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B2" w:rsidRDefault="007516B2" w:rsidP="00FE39D0">
      <w:r>
        <w:separator/>
      </w:r>
    </w:p>
  </w:endnote>
  <w:endnote w:type="continuationSeparator" w:id="0">
    <w:p w:rsidR="007516B2" w:rsidRDefault="007516B2" w:rsidP="00FE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B2" w:rsidRDefault="007516B2" w:rsidP="00FE39D0">
      <w:r>
        <w:separator/>
      </w:r>
    </w:p>
  </w:footnote>
  <w:footnote w:type="continuationSeparator" w:id="0">
    <w:p w:rsidR="007516B2" w:rsidRDefault="007516B2" w:rsidP="00FE3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D0" w:rsidRDefault="00FE39D0">
    <w:pPr>
      <w:pStyle w:val="Header"/>
    </w:pPr>
    <w:r>
      <w:t xml:space="preserve">Draft; for information only. Not updated since 2007.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9D0"/>
    <w:rsid w:val="007516B2"/>
    <w:rsid w:val="00B92B3D"/>
    <w:rsid w:val="00FE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sz w:val="28"/>
      <w:szCs w:val="24"/>
    </w:rPr>
  </w:style>
  <w:style w:type="paragraph" w:styleId="Heading1">
    <w:name w:val="heading 1"/>
    <w:basedOn w:val="Normal"/>
    <w:next w:val="Normal"/>
    <w:qFormat/>
    <w:pPr>
      <w:keepNext/>
      <w:outlineLvl w:val="0"/>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
    <w:name w:val="Body Text"/>
    <w:basedOn w:val="Normal"/>
    <w:semiHidden/>
    <w:rPr>
      <w:b w:val="0"/>
      <w:bCs/>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unhideWhenUsed/>
    <w:rsid w:val="00FE39D0"/>
    <w:pPr>
      <w:tabs>
        <w:tab w:val="center" w:pos="4680"/>
        <w:tab w:val="right" w:pos="9360"/>
      </w:tabs>
    </w:pPr>
  </w:style>
  <w:style w:type="character" w:customStyle="1" w:styleId="HeaderChar">
    <w:name w:val="Header Char"/>
    <w:link w:val="Header"/>
    <w:uiPriority w:val="99"/>
    <w:rsid w:val="00FE39D0"/>
    <w:rPr>
      <w:rFonts w:ascii="Arial" w:hAnsi="Arial" w:cs="Arial"/>
      <w:b/>
      <w:sz w:val="28"/>
      <w:szCs w:val="24"/>
    </w:rPr>
  </w:style>
  <w:style w:type="paragraph" w:styleId="Footer">
    <w:name w:val="footer"/>
    <w:basedOn w:val="Normal"/>
    <w:link w:val="FooterChar"/>
    <w:uiPriority w:val="99"/>
    <w:unhideWhenUsed/>
    <w:rsid w:val="00FE39D0"/>
    <w:pPr>
      <w:tabs>
        <w:tab w:val="center" w:pos="4680"/>
        <w:tab w:val="right" w:pos="9360"/>
      </w:tabs>
    </w:pPr>
  </w:style>
  <w:style w:type="character" w:customStyle="1" w:styleId="FooterChar">
    <w:name w:val="Footer Char"/>
    <w:link w:val="Footer"/>
    <w:uiPriority w:val="99"/>
    <w:rsid w:val="00FE39D0"/>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dr.com" TargetMode="External"/><Relationship Id="rId13" Type="http://schemas.openxmlformats.org/officeDocument/2006/relationships/hyperlink" Target="http://www.shamrockenviro.com" TargetMode="External"/><Relationship Id="rId3" Type="http://schemas.openxmlformats.org/officeDocument/2006/relationships/webSettings" Target="webSettings.xml"/><Relationship Id="rId7" Type="http://schemas.openxmlformats.org/officeDocument/2006/relationships/hyperlink" Target="http://www.pandj.com/services/services.html" TargetMode="External"/><Relationship Id="rId12" Type="http://schemas.openxmlformats.org/officeDocument/2006/relationships/hyperlink" Target="http://www.stormreconstruction.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arner-es.com" TargetMode="External"/><Relationship Id="rId11" Type="http://schemas.openxmlformats.org/officeDocument/2006/relationships/hyperlink" Target="http://www.ashbritt.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iedinc-usa.com" TargetMode="External"/><Relationship Id="rId4" Type="http://schemas.openxmlformats.org/officeDocument/2006/relationships/footnotes" Target="footnotes.xml"/><Relationship Id="rId9" Type="http://schemas.openxmlformats.org/officeDocument/2006/relationships/hyperlink" Target="http://www.asplundh.com/ess.htm" TargetMode="External"/><Relationship Id="rId14" Type="http://schemas.openxmlformats.org/officeDocument/2006/relationships/hyperlink" Target="http://www.grubb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List of potential Debris Management Companies</vt:lpstr>
    </vt:vector>
  </TitlesOfParts>
  <Company>Your Company Name</Company>
  <LinksUpToDate>false</LinksUpToDate>
  <CharactersWithSpaces>2880</CharactersWithSpaces>
  <SharedDoc>false</SharedDoc>
  <HLinks>
    <vt:vector size="54" baseType="variant">
      <vt:variant>
        <vt:i4>5242958</vt:i4>
      </vt:variant>
      <vt:variant>
        <vt:i4>24</vt:i4>
      </vt:variant>
      <vt:variant>
        <vt:i4>0</vt:i4>
      </vt:variant>
      <vt:variant>
        <vt:i4>5</vt:i4>
      </vt:variant>
      <vt:variant>
        <vt:lpwstr>http://www.grubbses.com/</vt:lpwstr>
      </vt:variant>
      <vt:variant>
        <vt:lpwstr/>
      </vt:variant>
      <vt:variant>
        <vt:i4>2555959</vt:i4>
      </vt:variant>
      <vt:variant>
        <vt:i4>21</vt:i4>
      </vt:variant>
      <vt:variant>
        <vt:i4>0</vt:i4>
      </vt:variant>
      <vt:variant>
        <vt:i4>5</vt:i4>
      </vt:variant>
      <vt:variant>
        <vt:lpwstr>http://www.shamrockenviro.com/</vt:lpwstr>
      </vt:variant>
      <vt:variant>
        <vt:lpwstr/>
      </vt:variant>
      <vt:variant>
        <vt:i4>3866738</vt:i4>
      </vt:variant>
      <vt:variant>
        <vt:i4>18</vt:i4>
      </vt:variant>
      <vt:variant>
        <vt:i4>0</vt:i4>
      </vt:variant>
      <vt:variant>
        <vt:i4>5</vt:i4>
      </vt:variant>
      <vt:variant>
        <vt:lpwstr>http://www.stormreconstruction.com/</vt:lpwstr>
      </vt:variant>
      <vt:variant>
        <vt:lpwstr/>
      </vt:variant>
      <vt:variant>
        <vt:i4>4849746</vt:i4>
      </vt:variant>
      <vt:variant>
        <vt:i4>15</vt:i4>
      </vt:variant>
      <vt:variant>
        <vt:i4>0</vt:i4>
      </vt:variant>
      <vt:variant>
        <vt:i4>5</vt:i4>
      </vt:variant>
      <vt:variant>
        <vt:lpwstr>http://www.ashbritt.com/</vt:lpwstr>
      </vt:variant>
      <vt:variant>
        <vt:lpwstr/>
      </vt:variant>
      <vt:variant>
        <vt:i4>7864357</vt:i4>
      </vt:variant>
      <vt:variant>
        <vt:i4>12</vt:i4>
      </vt:variant>
      <vt:variant>
        <vt:i4>0</vt:i4>
      </vt:variant>
      <vt:variant>
        <vt:i4>5</vt:i4>
      </vt:variant>
      <vt:variant>
        <vt:lpwstr>http://www.iedinc-usa.com/</vt:lpwstr>
      </vt:variant>
      <vt:variant>
        <vt:lpwstr/>
      </vt:variant>
      <vt:variant>
        <vt:i4>7077945</vt:i4>
      </vt:variant>
      <vt:variant>
        <vt:i4>9</vt:i4>
      </vt:variant>
      <vt:variant>
        <vt:i4>0</vt:i4>
      </vt:variant>
      <vt:variant>
        <vt:i4>5</vt:i4>
      </vt:variant>
      <vt:variant>
        <vt:lpwstr>http://www.asplundh.com/ess.htm</vt:lpwstr>
      </vt:variant>
      <vt:variant>
        <vt:lpwstr/>
      </vt:variant>
      <vt:variant>
        <vt:i4>2097186</vt:i4>
      </vt:variant>
      <vt:variant>
        <vt:i4>6</vt:i4>
      </vt:variant>
      <vt:variant>
        <vt:i4>0</vt:i4>
      </vt:variant>
      <vt:variant>
        <vt:i4>5</vt:i4>
      </vt:variant>
      <vt:variant>
        <vt:lpwstr>http://www.beckdr.com/</vt:lpwstr>
      </vt:variant>
      <vt:variant>
        <vt:lpwstr/>
      </vt:variant>
      <vt:variant>
        <vt:i4>7667823</vt:i4>
      </vt:variant>
      <vt:variant>
        <vt:i4>3</vt:i4>
      </vt:variant>
      <vt:variant>
        <vt:i4>0</vt:i4>
      </vt:variant>
      <vt:variant>
        <vt:i4>5</vt:i4>
      </vt:variant>
      <vt:variant>
        <vt:lpwstr>http://www.pandj.com/services/services.html</vt:lpwstr>
      </vt:variant>
      <vt:variant>
        <vt:lpwstr/>
      </vt:variant>
      <vt:variant>
        <vt:i4>720905</vt:i4>
      </vt:variant>
      <vt:variant>
        <vt:i4>0</vt:i4>
      </vt:variant>
      <vt:variant>
        <vt:i4>0</vt:i4>
      </vt:variant>
      <vt:variant>
        <vt:i4>5</vt:i4>
      </vt:variant>
      <vt:variant>
        <vt:lpwstr>http://www.garner-es.com/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potential Debris Management Companies</dc:title>
  <dc:creator>Valued Gateway Client</dc:creator>
  <cp:lastModifiedBy>nhouston</cp:lastModifiedBy>
  <cp:revision>2</cp:revision>
  <cp:lastPrinted>2005-09-17T02:52:00Z</cp:lastPrinted>
  <dcterms:created xsi:type="dcterms:W3CDTF">2012-10-18T02:38:00Z</dcterms:created>
  <dcterms:modified xsi:type="dcterms:W3CDTF">2012-10-18T02:38:00Z</dcterms:modified>
</cp:coreProperties>
</file>