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35" w:rsidRDefault="0053428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317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283" w:rsidRDefault="00534283"/>
    <w:p w:rsidR="00534283" w:rsidRPr="00534283" w:rsidRDefault="00534283" w:rsidP="00534283">
      <w:pPr>
        <w:spacing w:after="0"/>
        <w:jc w:val="center"/>
        <w:rPr>
          <w:b/>
          <w:sz w:val="36"/>
          <w:szCs w:val="36"/>
        </w:rPr>
      </w:pPr>
      <w:r w:rsidRPr="00534283">
        <w:rPr>
          <w:b/>
          <w:sz w:val="36"/>
          <w:szCs w:val="36"/>
        </w:rPr>
        <w:t>Capital Budgeting for Elected Officials</w:t>
      </w:r>
    </w:p>
    <w:p w:rsidR="00534283" w:rsidRDefault="00534283" w:rsidP="00534283">
      <w:pPr>
        <w:spacing w:after="0"/>
        <w:jc w:val="center"/>
        <w:rPr>
          <w:b/>
          <w:sz w:val="28"/>
          <w:szCs w:val="28"/>
        </w:rPr>
      </w:pPr>
      <w:r w:rsidRPr="00534283">
        <w:rPr>
          <w:b/>
          <w:sz w:val="28"/>
          <w:szCs w:val="28"/>
        </w:rPr>
        <w:t>“How to Turn Your Dreams into Reality”</w:t>
      </w:r>
    </w:p>
    <w:p w:rsidR="00534283" w:rsidRDefault="00534283" w:rsidP="0053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November 15</w:t>
      </w:r>
    </w:p>
    <w:p w:rsidR="00534283" w:rsidRPr="00534283" w:rsidRDefault="00534283" w:rsidP="0053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</w:t>
      </w:r>
      <w:r w:rsidR="00EC5FB4">
        <w:rPr>
          <w:b/>
          <w:sz w:val="28"/>
          <w:szCs w:val="28"/>
        </w:rPr>
        <w:t>am</w:t>
      </w:r>
      <w:r>
        <w:rPr>
          <w:b/>
          <w:sz w:val="28"/>
          <w:szCs w:val="28"/>
        </w:rPr>
        <w:t xml:space="preserve"> – 5:00</w:t>
      </w:r>
      <w:r w:rsidR="00EC5FB4">
        <w:rPr>
          <w:b/>
          <w:sz w:val="28"/>
          <w:szCs w:val="28"/>
        </w:rPr>
        <w:t>pm</w:t>
      </w:r>
    </w:p>
    <w:p w:rsidR="00534283" w:rsidRPr="00534283" w:rsidRDefault="00534283" w:rsidP="00534283">
      <w:pPr>
        <w:spacing w:after="0"/>
        <w:jc w:val="center"/>
        <w:rPr>
          <w:b/>
          <w:sz w:val="28"/>
          <w:szCs w:val="28"/>
        </w:rPr>
      </w:pPr>
      <w:r w:rsidRPr="00534283">
        <w:rPr>
          <w:b/>
          <w:sz w:val="28"/>
          <w:szCs w:val="28"/>
        </w:rPr>
        <w:t>The Maxwell Regional Agriculture and Convention Center</w:t>
      </w:r>
    </w:p>
    <w:p w:rsidR="00534283" w:rsidRPr="00534283" w:rsidRDefault="00534283" w:rsidP="00534283">
      <w:pPr>
        <w:spacing w:after="0"/>
        <w:jc w:val="center"/>
        <w:rPr>
          <w:b/>
          <w:sz w:val="28"/>
          <w:szCs w:val="28"/>
        </w:rPr>
      </w:pPr>
      <w:r w:rsidRPr="00534283">
        <w:rPr>
          <w:b/>
          <w:sz w:val="28"/>
          <w:szCs w:val="28"/>
        </w:rPr>
        <w:t>3114 Wayne Memorial Drive</w:t>
      </w:r>
    </w:p>
    <w:p w:rsidR="00534283" w:rsidRPr="00534283" w:rsidRDefault="00534283" w:rsidP="00534283">
      <w:pPr>
        <w:spacing w:after="0"/>
        <w:jc w:val="center"/>
        <w:rPr>
          <w:b/>
          <w:sz w:val="28"/>
          <w:szCs w:val="28"/>
        </w:rPr>
      </w:pPr>
      <w:r w:rsidRPr="00534283">
        <w:rPr>
          <w:b/>
          <w:sz w:val="28"/>
          <w:szCs w:val="28"/>
        </w:rPr>
        <w:t>Goldsboro, NC</w:t>
      </w:r>
    </w:p>
    <w:p w:rsidR="00534283" w:rsidRPr="00534283" w:rsidRDefault="00534283" w:rsidP="00534283">
      <w:pPr>
        <w:rPr>
          <w:b/>
          <w:u w:val="single"/>
        </w:rPr>
      </w:pPr>
      <w:r w:rsidRPr="00534283">
        <w:rPr>
          <w:b/>
          <w:u w:val="single"/>
        </w:rPr>
        <w:t>Morning</w:t>
      </w:r>
    </w:p>
    <w:p w:rsidR="00534283" w:rsidRDefault="00534283" w:rsidP="00534283">
      <w:r>
        <w:t xml:space="preserve">8:30 </w:t>
      </w:r>
      <w:r w:rsidR="00B92082">
        <w:t>a.m.</w:t>
      </w:r>
      <w:r>
        <w:t xml:space="preserve"> </w:t>
      </w:r>
      <w:r>
        <w:tab/>
      </w:r>
      <w:r>
        <w:tab/>
        <w:t>Registration</w:t>
      </w:r>
    </w:p>
    <w:p w:rsidR="00534283" w:rsidRDefault="00534283" w:rsidP="00534283">
      <w:r>
        <w:t xml:space="preserve">9:00 </w:t>
      </w:r>
      <w:r w:rsidR="00B92082">
        <w:t>a.m.</w:t>
      </w:r>
      <w:r>
        <w:t xml:space="preserve"> </w:t>
      </w:r>
      <w:r>
        <w:tab/>
      </w:r>
      <w:r>
        <w:tab/>
        <w:t>Instructor introductions</w:t>
      </w:r>
    </w:p>
    <w:p w:rsidR="00534283" w:rsidRDefault="00534283" w:rsidP="00534283">
      <w:r>
        <w:t>9:05 a</w:t>
      </w:r>
      <w:r w:rsidR="00B92082">
        <w:t>.m.</w:t>
      </w:r>
      <w:r>
        <w:t xml:space="preserve"> </w:t>
      </w:r>
      <w:r>
        <w:tab/>
      </w:r>
      <w:r>
        <w:tab/>
        <w:t>Icebreaker: Where do I want my plaque?</w:t>
      </w:r>
    </w:p>
    <w:p w:rsidR="00534283" w:rsidRDefault="00534283" w:rsidP="00534283">
      <w:r>
        <w:t>9:20 a</w:t>
      </w:r>
      <w:r w:rsidR="00B92082">
        <w:t>.m.</w:t>
      </w:r>
      <w:r>
        <w:t xml:space="preserve"> </w:t>
      </w:r>
      <w:r>
        <w:tab/>
      </w:r>
      <w:r>
        <w:tab/>
        <w:t xml:space="preserve">What you need to know about capital budgeting to understand your Finance </w:t>
      </w:r>
      <w:r>
        <w:tab/>
      </w:r>
      <w:r>
        <w:tab/>
      </w:r>
      <w:r>
        <w:tab/>
      </w:r>
      <w:r>
        <w:tab/>
        <w:t>Officer:  Overview of Capital Budgeting</w:t>
      </w:r>
    </w:p>
    <w:p w:rsidR="00534283" w:rsidRDefault="00534283" w:rsidP="00534283">
      <w:r>
        <w:t>10:05 a</w:t>
      </w:r>
      <w:r w:rsidR="00B92082">
        <w:t>.m.</w:t>
      </w:r>
      <w:r>
        <w:t xml:space="preserve"> </w:t>
      </w:r>
      <w:r>
        <w:tab/>
      </w:r>
      <w:r>
        <w:tab/>
        <w:t>Break</w:t>
      </w:r>
    </w:p>
    <w:p w:rsidR="00534283" w:rsidRDefault="00534283" w:rsidP="00534283">
      <w:r>
        <w:t>10:20 a</w:t>
      </w:r>
      <w:r w:rsidR="00B92082">
        <w:t>.m.</w:t>
      </w:r>
      <w:r>
        <w:t xml:space="preserve"> </w:t>
      </w:r>
      <w:r>
        <w:tab/>
      </w:r>
      <w:r>
        <w:tab/>
        <w:t>Overview of Capital Budgeting, continued</w:t>
      </w:r>
    </w:p>
    <w:p w:rsidR="00534283" w:rsidRDefault="00534283" w:rsidP="00534283"/>
    <w:p w:rsidR="00534283" w:rsidRPr="00534283" w:rsidRDefault="00534283" w:rsidP="00534283">
      <w:pPr>
        <w:rPr>
          <w:b/>
          <w:u w:val="single"/>
        </w:rPr>
      </w:pPr>
      <w:r w:rsidRPr="00534283">
        <w:rPr>
          <w:b/>
          <w:u w:val="single"/>
        </w:rPr>
        <w:t>Lunch</w:t>
      </w:r>
    </w:p>
    <w:p w:rsidR="00534283" w:rsidRDefault="00534283" w:rsidP="00534283">
      <w:r>
        <w:t>11:05 a</w:t>
      </w:r>
      <w:r w:rsidR="00B92082">
        <w:t>.m.</w:t>
      </w:r>
      <w:r>
        <w:t xml:space="preserve"> </w:t>
      </w:r>
      <w:r>
        <w:tab/>
      </w:r>
      <w:r>
        <w:tab/>
        <w:t xml:space="preserve">Lunch &amp; Wayne County/City of Goldsboro Capital Improvement Plan Tour </w:t>
      </w:r>
    </w:p>
    <w:p w:rsidR="00534283" w:rsidRDefault="00534283" w:rsidP="00534283">
      <w:r>
        <w:tab/>
      </w:r>
      <w:r>
        <w:tab/>
      </w:r>
      <w:r>
        <w:tab/>
        <w:t>(Buses provided, lunch included)</w:t>
      </w:r>
    </w:p>
    <w:p w:rsidR="00534283" w:rsidRDefault="00534283" w:rsidP="00534283">
      <w:pPr>
        <w:rPr>
          <w:b/>
        </w:rPr>
      </w:pPr>
    </w:p>
    <w:p w:rsidR="00534283" w:rsidRPr="00534283" w:rsidRDefault="00534283" w:rsidP="00534283">
      <w:pPr>
        <w:rPr>
          <w:b/>
          <w:u w:val="single"/>
        </w:rPr>
      </w:pPr>
      <w:r w:rsidRPr="00534283">
        <w:rPr>
          <w:b/>
          <w:u w:val="single"/>
        </w:rPr>
        <w:t>Afternoon</w:t>
      </w:r>
    </w:p>
    <w:p w:rsidR="00534283" w:rsidRDefault="00534283" w:rsidP="00534283">
      <w:r>
        <w:t>1:00 p</w:t>
      </w:r>
      <w:r w:rsidR="00B92082">
        <w:t>.m.</w:t>
      </w:r>
      <w:r>
        <w:t xml:space="preserve"> </w:t>
      </w:r>
      <w:r>
        <w:tab/>
      </w:r>
      <w:r>
        <w:tab/>
        <w:t xml:space="preserve">How to turn your dream project into reality: Overview of funding capital </w:t>
      </w:r>
      <w:r>
        <w:tab/>
      </w:r>
      <w:bookmarkStart w:id="0" w:name="_GoBack"/>
      <w:bookmarkEnd w:id="0"/>
      <w:r>
        <w:tab/>
      </w:r>
      <w:r>
        <w:tab/>
      </w:r>
      <w:r>
        <w:tab/>
        <w:t>projects</w:t>
      </w:r>
    </w:p>
    <w:p w:rsidR="00534283" w:rsidRDefault="00534283" w:rsidP="00534283">
      <w:r>
        <w:t>1:45 p</w:t>
      </w:r>
      <w:r w:rsidR="00B92082">
        <w:t>.m.</w:t>
      </w:r>
      <w:r>
        <w:t xml:space="preserve"> </w:t>
      </w:r>
      <w:r>
        <w:tab/>
      </w:r>
      <w:r>
        <w:tab/>
        <w:t>Break</w:t>
      </w:r>
    </w:p>
    <w:p w:rsidR="00534283" w:rsidRDefault="00534283" w:rsidP="00534283">
      <w:r>
        <w:t>2:00 p</w:t>
      </w:r>
      <w:r w:rsidR="00B92082">
        <w:t>.m.</w:t>
      </w:r>
      <w:r>
        <w:tab/>
        <w:t xml:space="preserve"> </w:t>
      </w:r>
      <w:r>
        <w:tab/>
        <w:t>Overview of Funding, continued</w:t>
      </w:r>
    </w:p>
    <w:p w:rsidR="00534283" w:rsidRDefault="00534283" w:rsidP="00534283">
      <w:r>
        <w:t>2:45 p</w:t>
      </w:r>
      <w:r w:rsidR="00B92082">
        <w:t>.m.</w:t>
      </w:r>
      <w:r>
        <w:t xml:space="preserve"> </w:t>
      </w:r>
      <w:r>
        <w:tab/>
      </w:r>
      <w:r>
        <w:tab/>
        <w:t>Break</w:t>
      </w:r>
    </w:p>
    <w:p w:rsidR="00534283" w:rsidRDefault="00534283" w:rsidP="00534283">
      <w:r>
        <w:t>3:00 p</w:t>
      </w:r>
      <w:r w:rsidR="00B92082">
        <w:t>.m.</w:t>
      </w:r>
      <w:r>
        <w:t xml:space="preserve"> </w:t>
      </w:r>
      <w:r>
        <w:tab/>
      </w:r>
      <w:r>
        <w:tab/>
        <w:t>Separate case studies for large/medium and small jurisdictions</w:t>
      </w:r>
    </w:p>
    <w:p w:rsidR="00534283" w:rsidRDefault="00534283" w:rsidP="00534283">
      <w:r>
        <w:t>4:45 p</w:t>
      </w:r>
      <w:r w:rsidR="00B92082">
        <w:t>.m.</w:t>
      </w:r>
      <w:r>
        <w:t xml:space="preserve"> </w:t>
      </w:r>
      <w:r>
        <w:tab/>
      </w:r>
      <w:r>
        <w:tab/>
        <w:t>Questions &amp; Answers and Class Evaluation</w:t>
      </w:r>
    </w:p>
    <w:sectPr w:rsidR="005342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F6" w:rsidRDefault="00D936F6" w:rsidP="00534283">
      <w:pPr>
        <w:spacing w:after="0" w:line="240" w:lineRule="auto"/>
      </w:pPr>
      <w:r>
        <w:separator/>
      </w:r>
    </w:p>
  </w:endnote>
  <w:endnote w:type="continuationSeparator" w:id="0">
    <w:p w:rsidR="00D936F6" w:rsidRDefault="00D936F6" w:rsidP="0053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83" w:rsidRPr="00534283" w:rsidRDefault="00534283" w:rsidP="00534283">
    <w:pPr>
      <w:pStyle w:val="Footer"/>
      <w:jc w:val="center"/>
      <w:rPr>
        <w:b/>
      </w:rPr>
    </w:pPr>
    <w:r w:rsidRPr="00534283">
      <w:rPr>
        <w:b/>
      </w:rPr>
      <w:t>Adjourn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F6" w:rsidRDefault="00D936F6" w:rsidP="00534283">
      <w:pPr>
        <w:spacing w:after="0" w:line="240" w:lineRule="auto"/>
      </w:pPr>
      <w:r>
        <w:separator/>
      </w:r>
    </w:p>
  </w:footnote>
  <w:footnote w:type="continuationSeparator" w:id="0">
    <w:p w:rsidR="00D936F6" w:rsidRDefault="00D936F6" w:rsidP="00534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83"/>
    <w:rsid w:val="0052497E"/>
    <w:rsid w:val="00534283"/>
    <w:rsid w:val="007F1659"/>
    <w:rsid w:val="00B92082"/>
    <w:rsid w:val="00D936F6"/>
    <w:rsid w:val="00E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F737"/>
  <w15:chartTrackingRefBased/>
  <w15:docId w15:val="{9F9BCBDE-F59D-46BA-962F-08437EE1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283"/>
  </w:style>
  <w:style w:type="paragraph" w:styleId="Footer">
    <w:name w:val="footer"/>
    <w:basedOn w:val="Normal"/>
    <w:link w:val="FooterChar"/>
    <w:uiPriority w:val="99"/>
    <w:unhideWhenUsed/>
    <w:rsid w:val="00534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8D0B-3D60-4AB7-A5B8-98AE7EF8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Roesler, Patrice Crawford</dc:creator>
  <cp:keywords/>
  <dc:description/>
  <cp:lastModifiedBy>Truluck, Julie Lynn</cp:lastModifiedBy>
  <cp:revision>2</cp:revision>
  <dcterms:created xsi:type="dcterms:W3CDTF">2018-09-19T12:45:00Z</dcterms:created>
  <dcterms:modified xsi:type="dcterms:W3CDTF">2018-09-19T12:45:00Z</dcterms:modified>
</cp:coreProperties>
</file>