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25B530" w14:textId="77777777" w:rsidR="007E443B" w:rsidRPr="0093312E" w:rsidRDefault="007E443B" w:rsidP="00EC0991">
      <w:pPr>
        <w:suppressLineNumbers/>
        <w:rPr>
          <w:rFonts w:ascii="Times New Roman" w:hAnsi="Times New Roman" w:cs="Times New Roman"/>
          <w:szCs w:val="28"/>
        </w:rPr>
      </w:pPr>
    </w:p>
    <w:p w14:paraId="1F8C0CE6" w14:textId="77777777" w:rsidR="007E443B" w:rsidRPr="002A713A" w:rsidRDefault="007E443B" w:rsidP="00EC0991">
      <w:pPr>
        <w:suppressLineNumbers/>
        <w:jc w:val="center"/>
        <w:rPr>
          <w:rFonts w:ascii="Times New Roman" w:hAnsi="Times New Roman" w:cs="Times New Roman"/>
          <w:b/>
          <w:szCs w:val="28"/>
        </w:rPr>
      </w:pPr>
      <w:r w:rsidRPr="002A713A">
        <w:rPr>
          <w:rFonts w:ascii="Times New Roman" w:hAnsi="Times New Roman" w:cs="Times New Roman"/>
          <w:b/>
          <w:szCs w:val="28"/>
        </w:rPr>
        <w:t xml:space="preserve">DECLARATION OF A STATE OF EMERGENCY </w:t>
      </w:r>
    </w:p>
    <w:p w14:paraId="5AD7A022" w14:textId="77777777" w:rsidR="00BC3532" w:rsidRPr="0093312E" w:rsidRDefault="00BC3532" w:rsidP="00EC0991">
      <w:pPr>
        <w:suppressLineNumbers/>
        <w:rPr>
          <w:rFonts w:ascii="Times New Roman" w:hAnsi="Times New Roman" w:cs="Times New Roman"/>
          <w:b/>
          <w:szCs w:val="28"/>
        </w:rPr>
      </w:pPr>
    </w:p>
    <w:p w14:paraId="42CF417A" w14:textId="5F56EA45" w:rsidR="00BC40D4" w:rsidRPr="00BC40D4" w:rsidRDefault="00FF5E49" w:rsidP="00AB0AEF">
      <w:pPr>
        <w:ind w:firstLine="720"/>
        <w:rPr>
          <w:rFonts w:ascii="Times New Roman" w:hAnsi="Times New Roman" w:cs="Times New Roman"/>
          <w:b/>
          <w:szCs w:val="28"/>
        </w:rPr>
      </w:pPr>
      <w:r w:rsidRPr="0093312E">
        <w:rPr>
          <w:rFonts w:ascii="Times New Roman" w:hAnsi="Times New Roman" w:cs="Times New Roman"/>
          <w:b/>
          <w:szCs w:val="28"/>
        </w:rPr>
        <w:t>WHEREAS</w:t>
      </w:r>
      <w:r w:rsidR="002A713A">
        <w:rPr>
          <w:rFonts w:ascii="Times New Roman" w:hAnsi="Times New Roman" w:cs="Times New Roman"/>
          <w:b/>
          <w:szCs w:val="28"/>
        </w:rPr>
        <w:t xml:space="preserve">, </w:t>
      </w:r>
      <w:r w:rsidR="009642C1">
        <w:rPr>
          <w:rFonts w:ascii="Times New Roman" w:hAnsi="Times New Roman" w:cs="Times New Roman"/>
          <w:szCs w:val="28"/>
        </w:rPr>
        <w:t>(</w:t>
      </w:r>
      <w:r w:rsidR="00BC40D4" w:rsidRPr="000123D4">
        <w:rPr>
          <w:rFonts w:ascii="Times New Roman" w:hAnsi="Times New Roman" w:cs="Times New Roman"/>
          <w:i/>
          <w:szCs w:val="28"/>
        </w:rPr>
        <w:t xml:space="preserve">describe </w:t>
      </w:r>
      <w:r w:rsidR="008C73C0">
        <w:rPr>
          <w:rFonts w:ascii="Times New Roman" w:hAnsi="Times New Roman" w:cs="Times New Roman"/>
          <w:i/>
          <w:szCs w:val="28"/>
        </w:rPr>
        <w:t xml:space="preserve">the </w:t>
      </w:r>
      <w:r w:rsidR="0039655E">
        <w:rPr>
          <w:rFonts w:ascii="Times New Roman" w:hAnsi="Times New Roman" w:cs="Times New Roman"/>
          <w:i/>
          <w:szCs w:val="28"/>
        </w:rPr>
        <w:t>emergency</w:t>
      </w:r>
      <w:r w:rsidR="00BC40D4" w:rsidRPr="000123D4">
        <w:rPr>
          <w:rFonts w:ascii="Times New Roman" w:hAnsi="Times New Roman" w:cs="Times New Roman"/>
          <w:i/>
          <w:szCs w:val="28"/>
        </w:rPr>
        <w:t xml:space="preserve"> event</w:t>
      </w:r>
      <w:r w:rsidR="0039655E">
        <w:rPr>
          <w:rFonts w:ascii="Times New Roman" w:hAnsi="Times New Roman" w:cs="Times New Roman"/>
          <w:i/>
          <w:szCs w:val="28"/>
        </w:rPr>
        <w:t xml:space="preserve"> including </w:t>
      </w:r>
      <w:r w:rsidR="008C73C0">
        <w:rPr>
          <w:rFonts w:ascii="Times New Roman" w:hAnsi="Times New Roman" w:cs="Times New Roman"/>
          <w:i/>
          <w:szCs w:val="28"/>
        </w:rPr>
        <w:t xml:space="preserve">specific </w:t>
      </w:r>
      <w:r w:rsidR="0039655E">
        <w:rPr>
          <w:rFonts w:ascii="Times New Roman" w:hAnsi="Times New Roman" w:cs="Times New Roman"/>
          <w:i/>
          <w:szCs w:val="28"/>
        </w:rPr>
        <w:t>imminent or actual threats posed to the public health, welfare, and safety of the jurisdiction</w:t>
      </w:r>
      <w:r w:rsidR="009642C1">
        <w:rPr>
          <w:rFonts w:ascii="Times New Roman" w:hAnsi="Times New Roman" w:cs="Times New Roman"/>
          <w:szCs w:val="28"/>
        </w:rPr>
        <w:t>)</w:t>
      </w:r>
      <w:r w:rsidR="00BC40D4">
        <w:rPr>
          <w:rFonts w:ascii="Times New Roman" w:hAnsi="Times New Roman" w:cs="Times New Roman"/>
          <w:b/>
          <w:szCs w:val="28"/>
        </w:rPr>
        <w:t xml:space="preserve">; </w:t>
      </w:r>
      <w:r w:rsidR="00BC40D4" w:rsidRPr="00BC40D4">
        <w:rPr>
          <w:rFonts w:ascii="Times New Roman" w:hAnsi="Times New Roman" w:cs="Times New Roman"/>
          <w:szCs w:val="28"/>
        </w:rPr>
        <w:t>and</w:t>
      </w:r>
    </w:p>
    <w:p w14:paraId="0BB2333C" w14:textId="77777777" w:rsidR="00BC40D4" w:rsidRDefault="00BC40D4" w:rsidP="00AB0AEF">
      <w:pPr>
        <w:ind w:firstLine="720"/>
        <w:rPr>
          <w:rFonts w:ascii="Times New Roman" w:hAnsi="Times New Roman" w:cs="Times New Roman"/>
          <w:b/>
          <w:i/>
          <w:szCs w:val="28"/>
        </w:rPr>
      </w:pPr>
    </w:p>
    <w:p w14:paraId="1D271B42" w14:textId="364DBBFE" w:rsidR="002B5835" w:rsidRDefault="00BC40D4" w:rsidP="00BC40D4">
      <w:pPr>
        <w:ind w:firstLine="72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WHEREAS, </w:t>
      </w:r>
      <w:r w:rsidR="0000534C">
        <w:rPr>
          <w:rFonts w:ascii="Times New Roman" w:hAnsi="Times New Roman" w:cs="Times New Roman"/>
          <w:szCs w:val="28"/>
        </w:rPr>
        <w:t xml:space="preserve">as a result of the above-described </w:t>
      </w:r>
      <w:r w:rsidR="0039655E">
        <w:rPr>
          <w:rFonts w:ascii="Times New Roman" w:hAnsi="Times New Roman" w:cs="Times New Roman"/>
          <w:szCs w:val="28"/>
        </w:rPr>
        <w:t>emergency</w:t>
      </w:r>
      <w:r w:rsidR="0000534C">
        <w:rPr>
          <w:rFonts w:ascii="Times New Roman" w:hAnsi="Times New Roman" w:cs="Times New Roman"/>
          <w:szCs w:val="28"/>
        </w:rPr>
        <w:t xml:space="preserve"> </w:t>
      </w:r>
      <w:r w:rsidR="001E26BD" w:rsidRPr="0093312E">
        <w:rPr>
          <w:rFonts w:ascii="Times New Roman" w:hAnsi="Times New Roman" w:cs="Times New Roman"/>
          <w:szCs w:val="28"/>
        </w:rPr>
        <w:t>I have determined</w:t>
      </w:r>
      <w:r w:rsidR="0033356F" w:rsidRPr="0093312E">
        <w:rPr>
          <w:rFonts w:ascii="Times New Roman" w:hAnsi="Times New Roman" w:cs="Times New Roman"/>
          <w:szCs w:val="28"/>
        </w:rPr>
        <w:t xml:space="preserve"> that</w:t>
      </w:r>
      <w:r w:rsidR="001E26BD" w:rsidRPr="0093312E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there is </w:t>
      </w:r>
      <w:r w:rsidR="008C73C0">
        <w:rPr>
          <w:rFonts w:ascii="Times New Roman" w:hAnsi="Times New Roman" w:cs="Times New Roman"/>
          <w:szCs w:val="28"/>
        </w:rPr>
        <w:t xml:space="preserve">an imminent threat of, or </w:t>
      </w:r>
      <w:r w:rsidR="008C73C0" w:rsidRPr="0093312E">
        <w:rPr>
          <w:rFonts w:ascii="Times New Roman" w:hAnsi="Times New Roman" w:cs="Times New Roman"/>
          <w:szCs w:val="28"/>
        </w:rPr>
        <w:t>existing condition</w:t>
      </w:r>
      <w:r w:rsidR="008C73C0">
        <w:rPr>
          <w:rFonts w:ascii="Times New Roman" w:hAnsi="Times New Roman" w:cs="Times New Roman"/>
          <w:szCs w:val="28"/>
        </w:rPr>
        <w:t>s have caused</w:t>
      </w:r>
      <w:r w:rsidR="008C73C0" w:rsidRPr="0093312E">
        <w:rPr>
          <w:rFonts w:ascii="Times New Roman" w:hAnsi="Times New Roman" w:cs="Times New Roman"/>
          <w:szCs w:val="28"/>
        </w:rPr>
        <w:t xml:space="preserve"> or will cause</w:t>
      </w:r>
      <w:r w:rsidR="008C73C0">
        <w:rPr>
          <w:rFonts w:ascii="Times New Roman" w:hAnsi="Times New Roman" w:cs="Times New Roman"/>
          <w:szCs w:val="28"/>
        </w:rPr>
        <w:t>,</w:t>
      </w:r>
      <w:r w:rsidR="008C73C0" w:rsidRPr="008C73C0">
        <w:rPr>
          <w:rFonts w:ascii="Times New Roman" w:hAnsi="Times New Roman" w:cs="Times New Roman"/>
          <w:szCs w:val="28"/>
        </w:rPr>
        <w:t xml:space="preserve"> widespread or severe damage, injury, or loss of life or property</w:t>
      </w:r>
      <w:r>
        <w:rPr>
          <w:rFonts w:ascii="Times New Roman" w:hAnsi="Times New Roman" w:cs="Times New Roman"/>
          <w:szCs w:val="28"/>
        </w:rPr>
        <w:t>; and</w:t>
      </w:r>
    </w:p>
    <w:p w14:paraId="2BE8E2D6" w14:textId="77777777" w:rsidR="00BC40D4" w:rsidRDefault="00BC40D4" w:rsidP="00BC40D4">
      <w:pPr>
        <w:ind w:firstLine="720"/>
        <w:rPr>
          <w:rFonts w:ascii="Times New Roman" w:hAnsi="Times New Roman" w:cs="Times New Roman"/>
          <w:szCs w:val="28"/>
        </w:rPr>
      </w:pPr>
    </w:p>
    <w:p w14:paraId="2A18AD2D" w14:textId="33D76888" w:rsidR="00BC40D4" w:rsidRPr="00BC40D4" w:rsidRDefault="00BC40D4" w:rsidP="00BC40D4">
      <w:pPr>
        <w:ind w:firstLine="72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WHEREAS, </w:t>
      </w:r>
      <w:r>
        <w:rPr>
          <w:rFonts w:ascii="Times New Roman" w:hAnsi="Times New Roman" w:cs="Times New Roman"/>
          <w:szCs w:val="28"/>
        </w:rPr>
        <w:t>declaring a State of Emergency and imposing the restrictions and prohibitions</w:t>
      </w:r>
      <w:r w:rsidR="009642C1">
        <w:rPr>
          <w:rFonts w:ascii="Times New Roman" w:hAnsi="Times New Roman" w:cs="Times New Roman"/>
          <w:szCs w:val="28"/>
        </w:rPr>
        <w:t xml:space="preserve"> ordered</w:t>
      </w:r>
      <w:r>
        <w:rPr>
          <w:rFonts w:ascii="Times New Roman" w:hAnsi="Times New Roman" w:cs="Times New Roman"/>
          <w:szCs w:val="28"/>
        </w:rPr>
        <w:t xml:space="preserve"> herein is necessary to maintain order and protect public health, safety, and welfare</w:t>
      </w:r>
      <w:r w:rsidR="0000534C">
        <w:rPr>
          <w:rFonts w:ascii="Times New Roman" w:hAnsi="Times New Roman" w:cs="Times New Roman"/>
          <w:szCs w:val="28"/>
        </w:rPr>
        <w:t>,</w:t>
      </w:r>
      <w:r>
        <w:rPr>
          <w:rFonts w:ascii="Times New Roman" w:hAnsi="Times New Roman" w:cs="Times New Roman"/>
          <w:szCs w:val="28"/>
        </w:rPr>
        <w:t xml:space="preserve"> and to secure property.</w:t>
      </w:r>
    </w:p>
    <w:p w14:paraId="004D83D4" w14:textId="77777777" w:rsidR="004F0BC9" w:rsidRPr="0093312E" w:rsidRDefault="004F0BC9" w:rsidP="001E2505">
      <w:pPr>
        <w:rPr>
          <w:rFonts w:ascii="Times New Roman" w:hAnsi="Times New Roman" w:cs="Times New Roman"/>
          <w:szCs w:val="28"/>
        </w:rPr>
      </w:pPr>
    </w:p>
    <w:p w14:paraId="38C70F1E" w14:textId="099A5D82" w:rsidR="004F0BC9" w:rsidRPr="0093312E" w:rsidRDefault="004F0BC9" w:rsidP="00AB0AEF">
      <w:pPr>
        <w:ind w:firstLine="720"/>
        <w:rPr>
          <w:rFonts w:ascii="Times New Roman" w:hAnsi="Times New Roman" w:cs="Times New Roman"/>
          <w:szCs w:val="28"/>
        </w:rPr>
      </w:pPr>
      <w:r w:rsidRPr="0093312E">
        <w:rPr>
          <w:rFonts w:ascii="Times New Roman" w:hAnsi="Times New Roman" w:cs="Times New Roman"/>
          <w:b/>
          <w:szCs w:val="28"/>
        </w:rPr>
        <w:t>NOW, THEREFORE</w:t>
      </w:r>
      <w:r w:rsidRPr="0093312E">
        <w:rPr>
          <w:rFonts w:ascii="Times New Roman" w:hAnsi="Times New Roman" w:cs="Times New Roman"/>
          <w:szCs w:val="28"/>
        </w:rPr>
        <w:t>, pursuant to the authority vested in me as</w:t>
      </w:r>
      <w:r w:rsidR="001D4C64" w:rsidRPr="0093312E">
        <w:rPr>
          <w:rFonts w:ascii="Times New Roman" w:hAnsi="Times New Roman" w:cs="Times New Roman"/>
          <w:szCs w:val="28"/>
        </w:rPr>
        <w:t xml:space="preserve"> the</w:t>
      </w:r>
      <w:r w:rsidR="009642C1">
        <w:rPr>
          <w:rFonts w:ascii="Times New Roman" w:hAnsi="Times New Roman" w:cs="Times New Roman"/>
          <w:szCs w:val="28"/>
        </w:rPr>
        <w:t xml:space="preserve"> </w:t>
      </w:r>
      <w:r w:rsidR="00E43CA7" w:rsidRPr="0093312E">
        <w:rPr>
          <w:rFonts w:ascii="Times New Roman" w:hAnsi="Times New Roman" w:cs="Times New Roman"/>
          <w:szCs w:val="28"/>
          <w:u w:val="single"/>
        </w:rPr>
        <w:t>(</w:t>
      </w:r>
      <w:r w:rsidR="00E43CA7" w:rsidRPr="009642C1">
        <w:rPr>
          <w:rFonts w:ascii="Times New Roman" w:hAnsi="Times New Roman" w:cs="Times New Roman"/>
          <w:i/>
          <w:szCs w:val="28"/>
          <w:u w:val="single"/>
        </w:rPr>
        <w:t>Mayor, Chairman</w:t>
      </w:r>
      <w:r w:rsidR="001D4C64" w:rsidRPr="009642C1">
        <w:rPr>
          <w:rFonts w:ascii="Times New Roman" w:hAnsi="Times New Roman" w:cs="Times New Roman"/>
          <w:i/>
          <w:szCs w:val="28"/>
          <w:u w:val="single"/>
        </w:rPr>
        <w:t xml:space="preserve"> of the Board of Commissioners</w:t>
      </w:r>
      <w:r w:rsidR="009642C1" w:rsidRPr="009642C1">
        <w:rPr>
          <w:rFonts w:ascii="Times New Roman" w:hAnsi="Times New Roman" w:cs="Times New Roman"/>
          <w:i/>
          <w:szCs w:val="28"/>
          <w:u w:val="single"/>
        </w:rPr>
        <w:t>, or other official title</w:t>
      </w:r>
      <w:r w:rsidR="001D4C64" w:rsidRPr="0093312E">
        <w:rPr>
          <w:rFonts w:ascii="Times New Roman" w:hAnsi="Times New Roman" w:cs="Times New Roman"/>
          <w:szCs w:val="28"/>
          <w:u w:val="single"/>
        </w:rPr>
        <w:t xml:space="preserve">) </w:t>
      </w:r>
      <w:r w:rsidR="001D4C64" w:rsidRPr="0093312E">
        <w:rPr>
          <w:rFonts w:ascii="Times New Roman" w:hAnsi="Times New Roman" w:cs="Times New Roman"/>
          <w:szCs w:val="28"/>
        </w:rPr>
        <w:t>of</w:t>
      </w:r>
      <w:r w:rsidR="001D4C64" w:rsidRPr="0093312E">
        <w:rPr>
          <w:rFonts w:ascii="Times New Roman" w:hAnsi="Times New Roman" w:cs="Times New Roman"/>
          <w:szCs w:val="28"/>
          <w:u w:val="single"/>
        </w:rPr>
        <w:t xml:space="preserve"> (</w:t>
      </w:r>
      <w:r w:rsidR="001D4C64" w:rsidRPr="009642C1">
        <w:rPr>
          <w:rFonts w:ascii="Times New Roman" w:hAnsi="Times New Roman" w:cs="Times New Roman"/>
          <w:i/>
          <w:szCs w:val="28"/>
          <w:u w:val="single"/>
        </w:rPr>
        <w:t>name of jurisdiction</w:t>
      </w:r>
      <w:r w:rsidR="001D4C64" w:rsidRPr="0093312E">
        <w:rPr>
          <w:rFonts w:ascii="Times New Roman" w:hAnsi="Times New Roman" w:cs="Times New Roman"/>
          <w:szCs w:val="28"/>
          <w:u w:val="single"/>
        </w:rPr>
        <w:t>)</w:t>
      </w:r>
      <w:r w:rsidR="00093966" w:rsidRPr="0093312E">
        <w:rPr>
          <w:rFonts w:ascii="Times New Roman" w:hAnsi="Times New Roman" w:cs="Times New Roman"/>
          <w:szCs w:val="28"/>
        </w:rPr>
        <w:t xml:space="preserve"> </w:t>
      </w:r>
      <w:r w:rsidR="009642C1">
        <w:rPr>
          <w:rFonts w:ascii="Times New Roman" w:hAnsi="Times New Roman" w:cs="Times New Roman"/>
          <w:szCs w:val="28"/>
        </w:rPr>
        <w:t xml:space="preserve">under </w:t>
      </w:r>
      <w:r w:rsidR="002A713A">
        <w:rPr>
          <w:rFonts w:ascii="Times New Roman" w:hAnsi="Times New Roman" w:cs="Times New Roman"/>
          <w:szCs w:val="28"/>
        </w:rPr>
        <w:t xml:space="preserve">Article 1A of </w:t>
      </w:r>
      <w:r w:rsidR="0000534C">
        <w:rPr>
          <w:rFonts w:ascii="Times New Roman" w:hAnsi="Times New Roman" w:cs="Times New Roman"/>
          <w:szCs w:val="28"/>
        </w:rPr>
        <w:t xml:space="preserve">Chapter 166A of the North Carolina General Statutes and </w:t>
      </w:r>
      <w:r w:rsidR="009642C1">
        <w:rPr>
          <w:rFonts w:ascii="Times New Roman" w:hAnsi="Times New Roman" w:cs="Times New Roman"/>
          <w:szCs w:val="28"/>
        </w:rPr>
        <w:t>Chapter (</w:t>
      </w:r>
      <w:r w:rsidR="009642C1" w:rsidRPr="009642C1">
        <w:rPr>
          <w:rFonts w:ascii="Times New Roman" w:hAnsi="Times New Roman" w:cs="Times New Roman"/>
          <w:i/>
          <w:szCs w:val="28"/>
          <w:u w:val="single"/>
        </w:rPr>
        <w:t>chapter number</w:t>
      </w:r>
      <w:r w:rsidR="0000534C">
        <w:rPr>
          <w:rFonts w:ascii="Times New Roman" w:hAnsi="Times New Roman" w:cs="Times New Roman"/>
          <w:i/>
          <w:szCs w:val="28"/>
          <w:u w:val="single"/>
        </w:rPr>
        <w:t>/title of local emergency ordinance</w:t>
      </w:r>
      <w:r w:rsidR="009642C1">
        <w:rPr>
          <w:rFonts w:ascii="Times New Roman" w:hAnsi="Times New Roman" w:cs="Times New Roman"/>
          <w:szCs w:val="28"/>
        </w:rPr>
        <w:t xml:space="preserve">) of the </w:t>
      </w:r>
      <w:r w:rsidR="001D4C64" w:rsidRPr="0093312E">
        <w:rPr>
          <w:rFonts w:ascii="Times New Roman" w:hAnsi="Times New Roman" w:cs="Times New Roman"/>
          <w:szCs w:val="28"/>
          <w:u w:val="single"/>
        </w:rPr>
        <w:t>(</w:t>
      </w:r>
      <w:r w:rsidR="001D4C64" w:rsidRPr="009642C1">
        <w:rPr>
          <w:rFonts w:ascii="Times New Roman" w:hAnsi="Times New Roman" w:cs="Times New Roman"/>
          <w:i/>
          <w:szCs w:val="28"/>
          <w:u w:val="single"/>
        </w:rPr>
        <w:t>name of jurisdiction</w:t>
      </w:r>
      <w:r w:rsidR="0049386E" w:rsidRPr="009642C1">
        <w:rPr>
          <w:rFonts w:ascii="Times New Roman" w:hAnsi="Times New Roman" w:cs="Times New Roman"/>
          <w:szCs w:val="28"/>
        </w:rPr>
        <w:t>)</w:t>
      </w:r>
      <w:r w:rsidR="009642C1" w:rsidRPr="009642C1">
        <w:rPr>
          <w:rFonts w:ascii="Times New Roman" w:hAnsi="Times New Roman" w:cs="Times New Roman"/>
          <w:szCs w:val="28"/>
        </w:rPr>
        <w:t xml:space="preserve"> Code of Ordinances</w:t>
      </w:r>
      <w:r w:rsidRPr="0093312E">
        <w:rPr>
          <w:rFonts w:ascii="Times New Roman" w:hAnsi="Times New Roman" w:cs="Times New Roman"/>
          <w:szCs w:val="28"/>
        </w:rPr>
        <w:t>:</w:t>
      </w:r>
    </w:p>
    <w:p w14:paraId="479BC718" w14:textId="77777777" w:rsidR="00213D3D" w:rsidRPr="0093312E" w:rsidRDefault="00213D3D" w:rsidP="004F0BC9">
      <w:pPr>
        <w:rPr>
          <w:rFonts w:ascii="Times New Roman" w:hAnsi="Times New Roman" w:cs="Times New Roman"/>
          <w:szCs w:val="28"/>
        </w:rPr>
      </w:pPr>
    </w:p>
    <w:p w14:paraId="3E31B9BD" w14:textId="270DC9CA" w:rsidR="004F0BC9" w:rsidRDefault="004F0BC9" w:rsidP="000123D4">
      <w:pPr>
        <w:ind w:firstLine="720"/>
        <w:rPr>
          <w:rFonts w:ascii="Times New Roman" w:hAnsi="Times New Roman" w:cs="Times New Roman"/>
          <w:szCs w:val="28"/>
        </w:rPr>
      </w:pPr>
      <w:r w:rsidRPr="000123D4">
        <w:rPr>
          <w:rFonts w:ascii="Times New Roman" w:hAnsi="Times New Roman" w:cs="Times New Roman"/>
          <w:b/>
          <w:szCs w:val="28"/>
        </w:rPr>
        <w:t>Section 1.</w:t>
      </w:r>
      <w:r w:rsidR="000123D4">
        <w:rPr>
          <w:rFonts w:ascii="Times New Roman" w:hAnsi="Times New Roman" w:cs="Times New Roman"/>
          <w:szCs w:val="28"/>
        </w:rPr>
        <w:t xml:space="preserve"> </w:t>
      </w:r>
      <w:r w:rsidR="009642C1">
        <w:rPr>
          <w:rFonts w:ascii="Times New Roman" w:hAnsi="Times New Roman" w:cs="Times New Roman"/>
          <w:szCs w:val="28"/>
        </w:rPr>
        <w:t>A</w:t>
      </w:r>
      <w:r w:rsidRPr="0093312E">
        <w:rPr>
          <w:rFonts w:ascii="Times New Roman" w:hAnsi="Times New Roman" w:cs="Times New Roman"/>
          <w:szCs w:val="28"/>
        </w:rPr>
        <w:t xml:space="preserve"> </w:t>
      </w:r>
      <w:r w:rsidR="009642C1">
        <w:rPr>
          <w:rFonts w:ascii="Times New Roman" w:hAnsi="Times New Roman" w:cs="Times New Roman"/>
          <w:szCs w:val="28"/>
        </w:rPr>
        <w:t>State of Emergency</w:t>
      </w:r>
      <w:r w:rsidRPr="0093312E">
        <w:rPr>
          <w:rFonts w:ascii="Times New Roman" w:hAnsi="Times New Roman" w:cs="Times New Roman"/>
          <w:szCs w:val="28"/>
        </w:rPr>
        <w:t xml:space="preserve"> is hereby declared </w:t>
      </w:r>
      <w:r w:rsidR="009642C1">
        <w:rPr>
          <w:rFonts w:ascii="Times New Roman" w:hAnsi="Times New Roman" w:cs="Times New Roman"/>
          <w:szCs w:val="28"/>
        </w:rPr>
        <w:t xml:space="preserve">within the jurisdiction of </w:t>
      </w:r>
      <w:r w:rsidR="0049386E" w:rsidRPr="0093312E">
        <w:rPr>
          <w:rFonts w:ascii="Times New Roman" w:hAnsi="Times New Roman" w:cs="Times New Roman"/>
          <w:szCs w:val="28"/>
          <w:u w:val="single"/>
        </w:rPr>
        <w:t>(</w:t>
      </w:r>
      <w:r w:rsidR="0049386E" w:rsidRPr="009642C1">
        <w:rPr>
          <w:rFonts w:ascii="Times New Roman" w:hAnsi="Times New Roman" w:cs="Times New Roman"/>
          <w:i/>
          <w:szCs w:val="28"/>
          <w:u w:val="single"/>
        </w:rPr>
        <w:t>name of jurisdiction</w:t>
      </w:r>
      <w:r w:rsidR="008C73C0" w:rsidRPr="008C73C0">
        <w:rPr>
          <w:rFonts w:ascii="Times New Roman" w:hAnsi="Times New Roman" w:cs="Times New Roman"/>
          <w:i/>
          <w:szCs w:val="28"/>
          <w:u w:val="single"/>
        </w:rPr>
        <w:t>.</w:t>
      </w:r>
      <w:r w:rsidR="008C73C0" w:rsidRPr="008C73C0">
        <w:rPr>
          <w:rFonts w:ascii="Times New Roman" w:hAnsi="Times New Roman" w:cs="Times New Roman"/>
          <w:i/>
          <w:szCs w:val="28"/>
        </w:rPr>
        <w:t xml:space="preserve"> </w:t>
      </w:r>
      <w:r w:rsidR="008C73C0">
        <w:rPr>
          <w:rFonts w:ascii="Times New Roman" w:hAnsi="Times New Roman" w:cs="Times New Roman"/>
          <w:i/>
          <w:szCs w:val="28"/>
        </w:rPr>
        <w:t xml:space="preserve"> </w:t>
      </w:r>
      <w:r w:rsidR="008C73C0" w:rsidRPr="008C73C0">
        <w:rPr>
          <w:rFonts w:ascii="Times New Roman" w:hAnsi="Times New Roman" w:cs="Times New Roman"/>
          <w:i/>
          <w:szCs w:val="28"/>
        </w:rPr>
        <w:t xml:space="preserve">For county declarations, if Mayors within the county request that their municipalities be included in a county declaration, include </w:t>
      </w:r>
      <w:r w:rsidR="008C73C0">
        <w:rPr>
          <w:rFonts w:ascii="Times New Roman" w:hAnsi="Times New Roman" w:cs="Times New Roman"/>
          <w:i/>
          <w:szCs w:val="28"/>
        </w:rPr>
        <w:t xml:space="preserve">the </w:t>
      </w:r>
      <w:r w:rsidR="008C73C0" w:rsidRPr="008C73C0">
        <w:rPr>
          <w:rFonts w:ascii="Times New Roman" w:hAnsi="Times New Roman" w:cs="Times New Roman"/>
          <w:i/>
          <w:szCs w:val="28"/>
        </w:rPr>
        <w:t xml:space="preserve">names of </w:t>
      </w:r>
      <w:r w:rsidR="008C73C0">
        <w:rPr>
          <w:rFonts w:ascii="Times New Roman" w:hAnsi="Times New Roman" w:cs="Times New Roman"/>
          <w:i/>
          <w:szCs w:val="28"/>
        </w:rPr>
        <w:t xml:space="preserve">those </w:t>
      </w:r>
      <w:r w:rsidR="008C73C0" w:rsidRPr="008C73C0">
        <w:rPr>
          <w:rFonts w:ascii="Times New Roman" w:hAnsi="Times New Roman" w:cs="Times New Roman"/>
          <w:i/>
          <w:szCs w:val="28"/>
        </w:rPr>
        <w:t>municipalities in this section</w:t>
      </w:r>
      <w:r w:rsidR="008C73C0">
        <w:rPr>
          <w:rFonts w:ascii="Times New Roman" w:hAnsi="Times New Roman" w:cs="Times New Roman"/>
          <w:i/>
          <w:szCs w:val="28"/>
        </w:rPr>
        <w:t xml:space="preserve"> and specify that the municipalities are included with the consent of the Mayors</w:t>
      </w:r>
      <w:r w:rsidR="008C73C0" w:rsidRPr="008C73C0">
        <w:rPr>
          <w:rFonts w:ascii="Times New Roman" w:hAnsi="Times New Roman" w:cs="Times New Roman"/>
          <w:i/>
          <w:szCs w:val="28"/>
        </w:rPr>
        <w:t>; note that a county declaration cannot apply with</w:t>
      </w:r>
      <w:r w:rsidR="008C73C0">
        <w:rPr>
          <w:rFonts w:ascii="Times New Roman" w:hAnsi="Times New Roman" w:cs="Times New Roman"/>
          <w:i/>
          <w:szCs w:val="28"/>
        </w:rPr>
        <w:t>in</w:t>
      </w:r>
      <w:r w:rsidR="008C73C0" w:rsidRPr="008C73C0">
        <w:rPr>
          <w:rFonts w:ascii="Times New Roman" w:hAnsi="Times New Roman" w:cs="Times New Roman"/>
          <w:i/>
          <w:szCs w:val="28"/>
        </w:rPr>
        <w:t xml:space="preserve"> municipal jurisdictional limits except upon the request of the Mayor</w:t>
      </w:r>
      <w:r w:rsidR="008C73C0">
        <w:rPr>
          <w:rFonts w:ascii="Times New Roman" w:hAnsi="Times New Roman" w:cs="Times New Roman"/>
          <w:szCs w:val="28"/>
        </w:rPr>
        <w:t>).</w:t>
      </w:r>
    </w:p>
    <w:p w14:paraId="0201F6CF" w14:textId="77777777" w:rsidR="002A713A" w:rsidRDefault="002A713A" w:rsidP="000123D4">
      <w:pPr>
        <w:ind w:firstLine="720"/>
        <w:rPr>
          <w:rFonts w:ascii="Times New Roman" w:hAnsi="Times New Roman" w:cs="Times New Roman"/>
          <w:szCs w:val="28"/>
        </w:rPr>
      </w:pPr>
    </w:p>
    <w:p w14:paraId="2066079E" w14:textId="712941EC" w:rsidR="002A713A" w:rsidRPr="002A713A" w:rsidRDefault="002A713A" w:rsidP="000123D4">
      <w:pPr>
        <w:ind w:firstLine="720"/>
        <w:rPr>
          <w:rFonts w:ascii="Times New Roman" w:hAnsi="Times New Roman" w:cs="Times New Roman"/>
          <w:i/>
          <w:szCs w:val="28"/>
          <w:u w:val="single"/>
        </w:rPr>
      </w:pPr>
      <w:r>
        <w:rPr>
          <w:rFonts w:ascii="Times New Roman" w:hAnsi="Times New Roman" w:cs="Times New Roman"/>
          <w:b/>
          <w:szCs w:val="28"/>
        </w:rPr>
        <w:t xml:space="preserve">Section 2.  </w:t>
      </w:r>
      <w:r>
        <w:rPr>
          <w:rFonts w:ascii="Times New Roman" w:hAnsi="Times New Roman" w:cs="Times New Roman"/>
          <w:szCs w:val="28"/>
        </w:rPr>
        <w:t>The emergency area covered by this state of emergency shall be (</w:t>
      </w:r>
      <w:r>
        <w:rPr>
          <w:rFonts w:ascii="Times New Roman" w:hAnsi="Times New Roman" w:cs="Times New Roman"/>
          <w:i/>
          <w:szCs w:val="28"/>
          <w:u w:val="single"/>
        </w:rPr>
        <w:t xml:space="preserve">choose between the entire jurisdiction </w:t>
      </w:r>
      <w:proofErr w:type="gramStart"/>
      <w:r>
        <w:rPr>
          <w:rFonts w:ascii="Times New Roman" w:hAnsi="Times New Roman" w:cs="Times New Roman"/>
          <w:i/>
          <w:szCs w:val="28"/>
          <w:u w:val="single"/>
        </w:rPr>
        <w:t>or</w:t>
      </w:r>
      <w:proofErr w:type="gramEnd"/>
      <w:r>
        <w:rPr>
          <w:rFonts w:ascii="Times New Roman" w:hAnsi="Times New Roman" w:cs="Times New Roman"/>
          <w:i/>
          <w:szCs w:val="28"/>
          <w:u w:val="single"/>
        </w:rPr>
        <w:t xml:space="preserve"> a specified geographic area within the jurisdiction; if no geographic area is specified, the entire jurisdiction is </w:t>
      </w:r>
      <w:r w:rsidR="008C73C0">
        <w:rPr>
          <w:rFonts w:ascii="Times New Roman" w:hAnsi="Times New Roman" w:cs="Times New Roman"/>
          <w:i/>
          <w:szCs w:val="28"/>
          <w:u w:val="single"/>
        </w:rPr>
        <w:t xml:space="preserve">automatically </w:t>
      </w:r>
      <w:r>
        <w:rPr>
          <w:rFonts w:ascii="Times New Roman" w:hAnsi="Times New Roman" w:cs="Times New Roman"/>
          <w:i/>
          <w:szCs w:val="28"/>
          <w:u w:val="single"/>
        </w:rPr>
        <w:t>covered).</w:t>
      </w:r>
    </w:p>
    <w:p w14:paraId="61126CF9" w14:textId="77777777" w:rsidR="009642C1" w:rsidRDefault="009642C1" w:rsidP="004F0BC9">
      <w:pPr>
        <w:rPr>
          <w:rFonts w:ascii="Times New Roman" w:hAnsi="Times New Roman" w:cs="Times New Roman"/>
          <w:szCs w:val="28"/>
          <w:u w:val="single"/>
        </w:rPr>
      </w:pPr>
    </w:p>
    <w:p w14:paraId="7E5CC5F8" w14:textId="18D3023D" w:rsidR="009642C1" w:rsidRDefault="002A713A" w:rsidP="000123D4">
      <w:pPr>
        <w:ind w:firstLine="72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>Section 3</w:t>
      </w:r>
      <w:r w:rsidR="009642C1" w:rsidRPr="000123D4">
        <w:rPr>
          <w:rFonts w:ascii="Times New Roman" w:hAnsi="Times New Roman" w:cs="Times New Roman"/>
          <w:b/>
          <w:szCs w:val="28"/>
        </w:rPr>
        <w:t>.</w:t>
      </w:r>
      <w:r w:rsidR="009642C1" w:rsidRPr="0093312E">
        <w:rPr>
          <w:rFonts w:ascii="Times New Roman" w:hAnsi="Times New Roman" w:cs="Times New Roman"/>
          <w:szCs w:val="28"/>
        </w:rPr>
        <w:t xml:space="preserve"> The </w:t>
      </w:r>
      <w:r w:rsidR="0000534C">
        <w:rPr>
          <w:rFonts w:ascii="Times New Roman" w:hAnsi="Times New Roman" w:cs="Times New Roman"/>
          <w:szCs w:val="28"/>
        </w:rPr>
        <w:t>following restrictions and prohibitions are imposed:</w:t>
      </w:r>
      <w:r w:rsidR="009642C1" w:rsidRPr="0093312E">
        <w:rPr>
          <w:rFonts w:ascii="Times New Roman" w:hAnsi="Times New Roman" w:cs="Times New Roman"/>
          <w:szCs w:val="28"/>
        </w:rPr>
        <w:t xml:space="preserve"> </w:t>
      </w:r>
      <w:r w:rsidR="001D5331" w:rsidRPr="001D5331">
        <w:rPr>
          <w:rFonts w:ascii="Times New Roman" w:hAnsi="Times New Roman" w:cs="Times New Roman"/>
          <w:i/>
          <w:szCs w:val="28"/>
        </w:rPr>
        <w:t>(choose the restrictions and prohibitions deemed necessary</w:t>
      </w:r>
      <w:r w:rsidR="000123D4">
        <w:rPr>
          <w:rFonts w:ascii="Times New Roman" w:hAnsi="Times New Roman" w:cs="Times New Roman"/>
          <w:i/>
          <w:szCs w:val="28"/>
        </w:rPr>
        <w:t>; do not include those that are not deemed necessary</w:t>
      </w:r>
      <w:r>
        <w:rPr>
          <w:rFonts w:ascii="Times New Roman" w:hAnsi="Times New Roman" w:cs="Times New Roman"/>
          <w:i/>
          <w:szCs w:val="28"/>
        </w:rPr>
        <w:t>.  If no restrictions or prohibitions are deemed necessary, delete this section and renumber the remaining sections accordingly</w:t>
      </w:r>
      <w:r w:rsidR="001D5331" w:rsidRPr="001D5331">
        <w:rPr>
          <w:rFonts w:ascii="Times New Roman" w:hAnsi="Times New Roman" w:cs="Times New Roman"/>
          <w:i/>
          <w:szCs w:val="28"/>
        </w:rPr>
        <w:t>)</w:t>
      </w:r>
    </w:p>
    <w:p w14:paraId="018FC6FC" w14:textId="77777777" w:rsidR="001D5331" w:rsidRDefault="001D5331" w:rsidP="009642C1">
      <w:pPr>
        <w:rPr>
          <w:rFonts w:ascii="Times New Roman" w:hAnsi="Times New Roman" w:cs="Times New Roman"/>
          <w:szCs w:val="28"/>
        </w:rPr>
      </w:pPr>
    </w:p>
    <w:p w14:paraId="03D17510" w14:textId="4C5E652B" w:rsidR="001D5331" w:rsidRDefault="000123D4" w:rsidP="009642C1">
      <w:pPr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szCs w:val="28"/>
        </w:rPr>
        <w:tab/>
        <w:t xml:space="preserve">A. </w:t>
      </w:r>
      <w:r w:rsidR="001D5331" w:rsidRPr="000123D4">
        <w:rPr>
          <w:rFonts w:ascii="Times New Roman" w:hAnsi="Times New Roman" w:cs="Times New Roman"/>
          <w:b/>
          <w:szCs w:val="28"/>
        </w:rPr>
        <w:t>Evacuation</w:t>
      </w:r>
      <w:r w:rsidR="001D5331">
        <w:rPr>
          <w:rFonts w:ascii="Times New Roman" w:hAnsi="Times New Roman" w:cs="Times New Roman"/>
          <w:szCs w:val="28"/>
        </w:rPr>
        <w:t xml:space="preserve">:  </w:t>
      </w:r>
      <w:r w:rsidR="001D5331" w:rsidRPr="001D5331">
        <w:rPr>
          <w:rFonts w:ascii="Times New Roman" w:hAnsi="Times New Roman" w:cs="Times New Roman"/>
          <w:i/>
          <w:szCs w:val="28"/>
        </w:rPr>
        <w:t>(</w:t>
      </w:r>
      <w:r w:rsidR="001D5331">
        <w:rPr>
          <w:rFonts w:ascii="Times New Roman" w:hAnsi="Times New Roman" w:cs="Times New Roman"/>
          <w:i/>
          <w:szCs w:val="28"/>
        </w:rPr>
        <w:t xml:space="preserve">indicate whether evacuation is voluntary or mandatory, </w:t>
      </w:r>
      <w:r w:rsidR="001D5331" w:rsidRPr="001D5331">
        <w:rPr>
          <w:rFonts w:ascii="Times New Roman" w:hAnsi="Times New Roman" w:cs="Times New Roman"/>
          <w:i/>
          <w:szCs w:val="28"/>
        </w:rPr>
        <w:t xml:space="preserve">describe areas of jurisdiction to be </w:t>
      </w:r>
      <w:r w:rsidRPr="001D5331">
        <w:rPr>
          <w:rFonts w:ascii="Times New Roman" w:hAnsi="Times New Roman" w:cs="Times New Roman"/>
          <w:i/>
          <w:szCs w:val="28"/>
        </w:rPr>
        <w:t>evacuated</w:t>
      </w:r>
      <w:r w:rsidR="001D5331" w:rsidRPr="001D5331">
        <w:rPr>
          <w:rFonts w:ascii="Times New Roman" w:hAnsi="Times New Roman" w:cs="Times New Roman"/>
          <w:i/>
          <w:szCs w:val="28"/>
        </w:rPr>
        <w:t xml:space="preserve"> and state times and dates for evacuation; include categories of essential personnel not subject to evacuation order)</w:t>
      </w:r>
    </w:p>
    <w:p w14:paraId="20D93187" w14:textId="77777777" w:rsidR="001D5331" w:rsidRDefault="001D5331" w:rsidP="009642C1">
      <w:pPr>
        <w:rPr>
          <w:rFonts w:ascii="Times New Roman" w:hAnsi="Times New Roman" w:cs="Times New Roman"/>
          <w:szCs w:val="28"/>
        </w:rPr>
      </w:pPr>
    </w:p>
    <w:p w14:paraId="474DD5BE" w14:textId="20A1A4AF" w:rsidR="001D5331" w:rsidRDefault="000123D4" w:rsidP="009642C1">
      <w:pPr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szCs w:val="28"/>
        </w:rPr>
        <w:tab/>
        <w:t xml:space="preserve">B. </w:t>
      </w:r>
      <w:r w:rsidR="001D5331" w:rsidRPr="000123D4">
        <w:rPr>
          <w:rFonts w:ascii="Times New Roman" w:hAnsi="Times New Roman" w:cs="Times New Roman"/>
          <w:b/>
          <w:szCs w:val="28"/>
        </w:rPr>
        <w:t>Curfew</w:t>
      </w:r>
      <w:r w:rsidR="001D5331">
        <w:rPr>
          <w:rFonts w:ascii="Times New Roman" w:hAnsi="Times New Roman" w:cs="Times New Roman"/>
          <w:szCs w:val="28"/>
        </w:rPr>
        <w:t xml:space="preserve">:  </w:t>
      </w:r>
      <w:r w:rsidR="001D5331">
        <w:rPr>
          <w:rFonts w:ascii="Times New Roman" w:hAnsi="Times New Roman" w:cs="Times New Roman"/>
          <w:i/>
          <w:szCs w:val="28"/>
        </w:rPr>
        <w:t>(describe areas of jurisdiction under curfew and specify times during which curfew is in effect; include categories of essential personnel, if any, not subject to curfew)</w:t>
      </w:r>
    </w:p>
    <w:p w14:paraId="793E1E4A" w14:textId="77777777" w:rsidR="001D5331" w:rsidRDefault="001D5331" w:rsidP="009642C1">
      <w:pPr>
        <w:rPr>
          <w:rFonts w:ascii="Times New Roman" w:hAnsi="Times New Roman" w:cs="Times New Roman"/>
          <w:i/>
          <w:szCs w:val="28"/>
        </w:rPr>
      </w:pPr>
    </w:p>
    <w:p w14:paraId="7765184E" w14:textId="1016C4A2" w:rsidR="001D5331" w:rsidRDefault="001D5331" w:rsidP="009642C1">
      <w:pPr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szCs w:val="28"/>
        </w:rPr>
        <w:tab/>
        <w:t>C.</w:t>
      </w:r>
      <w:r w:rsidR="000123D4">
        <w:rPr>
          <w:rFonts w:ascii="Times New Roman" w:hAnsi="Times New Roman" w:cs="Times New Roman"/>
          <w:szCs w:val="28"/>
        </w:rPr>
        <w:t xml:space="preserve"> </w:t>
      </w:r>
      <w:r w:rsidRPr="000123D4">
        <w:rPr>
          <w:rFonts w:ascii="Times New Roman" w:hAnsi="Times New Roman" w:cs="Times New Roman"/>
          <w:b/>
          <w:szCs w:val="28"/>
        </w:rPr>
        <w:t>Restricted Access</w:t>
      </w:r>
      <w:r>
        <w:rPr>
          <w:rFonts w:ascii="Times New Roman" w:hAnsi="Times New Roman" w:cs="Times New Roman"/>
          <w:szCs w:val="28"/>
        </w:rPr>
        <w:t xml:space="preserve">:  </w:t>
      </w:r>
      <w:r>
        <w:rPr>
          <w:rFonts w:ascii="Times New Roman" w:hAnsi="Times New Roman" w:cs="Times New Roman"/>
          <w:i/>
          <w:szCs w:val="28"/>
        </w:rPr>
        <w:t>(describe areas of jurisdiction under restricted access or limited entry; include categories of essential personnel, if any, not subject to restriction)</w:t>
      </w:r>
    </w:p>
    <w:p w14:paraId="398304E1" w14:textId="77777777" w:rsidR="001D5331" w:rsidRDefault="001D5331" w:rsidP="009642C1">
      <w:pPr>
        <w:rPr>
          <w:rFonts w:ascii="Times New Roman" w:hAnsi="Times New Roman" w:cs="Times New Roman"/>
          <w:i/>
          <w:szCs w:val="28"/>
        </w:rPr>
      </w:pPr>
    </w:p>
    <w:p w14:paraId="40B0E418" w14:textId="7F4246F9" w:rsidR="001D5331" w:rsidRDefault="001D5331" w:rsidP="009642C1">
      <w:pPr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szCs w:val="28"/>
        </w:rPr>
        <w:tab/>
      </w:r>
      <w:r w:rsidR="000123D4">
        <w:rPr>
          <w:rFonts w:ascii="Times New Roman" w:hAnsi="Times New Roman" w:cs="Times New Roman"/>
          <w:szCs w:val="28"/>
        </w:rPr>
        <w:t xml:space="preserve">D. </w:t>
      </w:r>
      <w:r w:rsidRPr="000123D4">
        <w:rPr>
          <w:rFonts w:ascii="Times New Roman" w:hAnsi="Times New Roman" w:cs="Times New Roman"/>
          <w:b/>
          <w:szCs w:val="28"/>
        </w:rPr>
        <w:t>Business Operations</w:t>
      </w:r>
      <w:r>
        <w:rPr>
          <w:rFonts w:ascii="Times New Roman" w:hAnsi="Times New Roman" w:cs="Times New Roman"/>
          <w:szCs w:val="28"/>
        </w:rPr>
        <w:t xml:space="preserve">:  </w:t>
      </w:r>
      <w:r>
        <w:rPr>
          <w:rFonts w:ascii="Times New Roman" w:hAnsi="Times New Roman" w:cs="Times New Roman"/>
          <w:i/>
          <w:szCs w:val="28"/>
        </w:rPr>
        <w:t>(describe limitations on operations of businesses and commercial establishments, such as restricted hours</w:t>
      </w:r>
      <w:r w:rsidR="000123D4">
        <w:rPr>
          <w:rFonts w:ascii="Times New Roman" w:hAnsi="Times New Roman" w:cs="Times New Roman"/>
          <w:i/>
          <w:szCs w:val="28"/>
        </w:rPr>
        <w:t xml:space="preserve"> of operation</w:t>
      </w:r>
      <w:r>
        <w:rPr>
          <w:rFonts w:ascii="Times New Roman" w:hAnsi="Times New Roman" w:cs="Times New Roman"/>
          <w:i/>
          <w:szCs w:val="28"/>
        </w:rPr>
        <w:t>)</w:t>
      </w:r>
    </w:p>
    <w:p w14:paraId="6DCDB53B" w14:textId="77777777" w:rsidR="001D5331" w:rsidRDefault="001D5331" w:rsidP="009642C1">
      <w:pPr>
        <w:rPr>
          <w:rFonts w:ascii="Times New Roman" w:hAnsi="Times New Roman" w:cs="Times New Roman"/>
          <w:i/>
          <w:szCs w:val="28"/>
        </w:rPr>
      </w:pPr>
    </w:p>
    <w:p w14:paraId="07AE85C2" w14:textId="12AF264E" w:rsidR="001D5331" w:rsidRDefault="000123D4" w:rsidP="009642C1">
      <w:pPr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ab/>
        <w:t xml:space="preserve">E. </w:t>
      </w:r>
      <w:r w:rsidR="001D5331" w:rsidRPr="000123D4">
        <w:rPr>
          <w:rFonts w:ascii="Times New Roman" w:hAnsi="Times New Roman" w:cs="Times New Roman"/>
          <w:b/>
          <w:szCs w:val="28"/>
        </w:rPr>
        <w:t>Alcohol</w:t>
      </w:r>
      <w:r w:rsidR="001D5331">
        <w:rPr>
          <w:rFonts w:ascii="Times New Roman" w:hAnsi="Times New Roman" w:cs="Times New Roman"/>
          <w:szCs w:val="28"/>
        </w:rPr>
        <w:t xml:space="preserve">:  </w:t>
      </w:r>
      <w:r w:rsidR="001D5331">
        <w:rPr>
          <w:rFonts w:ascii="Times New Roman" w:hAnsi="Times New Roman" w:cs="Times New Roman"/>
          <w:i/>
          <w:szCs w:val="28"/>
        </w:rPr>
        <w:t xml:space="preserve">(describe restrictions on the </w:t>
      </w:r>
      <w:r w:rsidR="001D5331" w:rsidRPr="001D5331">
        <w:rPr>
          <w:rFonts w:ascii="Times New Roman" w:hAnsi="Times New Roman" w:cs="Times New Roman"/>
          <w:i/>
          <w:szCs w:val="28"/>
        </w:rPr>
        <w:t>possession, transportation, sale, purchase, and consumption of alcoholic beverages</w:t>
      </w:r>
      <w:r w:rsidR="001D5331">
        <w:rPr>
          <w:rFonts w:ascii="Times New Roman" w:hAnsi="Times New Roman" w:cs="Times New Roman"/>
          <w:i/>
          <w:szCs w:val="28"/>
        </w:rPr>
        <w:t>)</w:t>
      </w:r>
    </w:p>
    <w:p w14:paraId="78F325A1" w14:textId="77777777" w:rsidR="001D5331" w:rsidRDefault="001D5331" w:rsidP="009642C1">
      <w:pPr>
        <w:rPr>
          <w:rFonts w:ascii="Times New Roman" w:hAnsi="Times New Roman" w:cs="Times New Roman"/>
          <w:i/>
          <w:szCs w:val="28"/>
        </w:rPr>
      </w:pPr>
    </w:p>
    <w:p w14:paraId="0E94655D" w14:textId="380CE636" w:rsidR="001D5331" w:rsidRPr="000C7532" w:rsidRDefault="000123D4" w:rsidP="009642C1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  <w:t xml:space="preserve">F. </w:t>
      </w:r>
      <w:r w:rsidRPr="000123D4">
        <w:rPr>
          <w:rFonts w:ascii="Times New Roman" w:hAnsi="Times New Roman" w:cs="Times New Roman"/>
          <w:b/>
          <w:szCs w:val="28"/>
        </w:rPr>
        <w:t xml:space="preserve">Dangerous </w:t>
      </w:r>
      <w:r w:rsidR="002A713A">
        <w:rPr>
          <w:rFonts w:ascii="Times New Roman" w:hAnsi="Times New Roman" w:cs="Times New Roman"/>
          <w:b/>
          <w:szCs w:val="28"/>
        </w:rPr>
        <w:t>Weapons &amp;</w:t>
      </w:r>
      <w:r w:rsidR="001D5331" w:rsidRPr="000123D4">
        <w:rPr>
          <w:rFonts w:ascii="Times New Roman" w:hAnsi="Times New Roman" w:cs="Times New Roman"/>
          <w:b/>
          <w:szCs w:val="28"/>
        </w:rPr>
        <w:t xml:space="preserve"> Gasoline</w:t>
      </w:r>
      <w:r w:rsidR="002A713A">
        <w:rPr>
          <w:rFonts w:ascii="Times New Roman" w:hAnsi="Times New Roman" w:cs="Times New Roman"/>
          <w:szCs w:val="28"/>
        </w:rPr>
        <w:t xml:space="preserve">: </w:t>
      </w:r>
      <w:r w:rsidR="001D5331">
        <w:rPr>
          <w:rFonts w:ascii="Times New Roman" w:hAnsi="Times New Roman" w:cs="Times New Roman"/>
          <w:i/>
          <w:szCs w:val="28"/>
        </w:rPr>
        <w:t xml:space="preserve">(describe restrictions on the </w:t>
      </w:r>
      <w:r w:rsidR="001D5331" w:rsidRPr="001D5331">
        <w:rPr>
          <w:rFonts w:ascii="Times New Roman" w:hAnsi="Times New Roman" w:cs="Times New Roman"/>
          <w:i/>
          <w:szCs w:val="28"/>
        </w:rPr>
        <w:t>possession, transportation, sale, purchase, storage, and use of dangerous weapons and substances, and gasoline</w:t>
      </w:r>
      <w:r w:rsidR="001D5331">
        <w:rPr>
          <w:rFonts w:ascii="Times New Roman" w:hAnsi="Times New Roman" w:cs="Times New Roman"/>
          <w:i/>
          <w:szCs w:val="28"/>
        </w:rPr>
        <w:t>)</w:t>
      </w:r>
      <w:r w:rsidR="002A713A">
        <w:rPr>
          <w:rFonts w:ascii="Times New Roman" w:hAnsi="Times New Roman" w:cs="Times New Roman"/>
          <w:i/>
          <w:szCs w:val="28"/>
        </w:rPr>
        <w:t xml:space="preserve"> </w:t>
      </w:r>
      <w:r w:rsidR="000C7532">
        <w:rPr>
          <w:rFonts w:ascii="Times New Roman" w:hAnsi="Times New Roman" w:cs="Times New Roman"/>
          <w:i/>
          <w:szCs w:val="28"/>
        </w:rPr>
        <w:t xml:space="preserve">NOTE: Be sure to include the following language to ensure that restrictions on dangerous weapons are compliant with state law: </w:t>
      </w:r>
      <w:r w:rsidR="000C7532">
        <w:rPr>
          <w:rFonts w:ascii="Times New Roman" w:hAnsi="Times New Roman" w:cs="Times New Roman"/>
          <w:szCs w:val="28"/>
        </w:rPr>
        <w:t xml:space="preserve">This prohibition does not apply to the lawful </w:t>
      </w:r>
      <w:r w:rsidR="000C7532" w:rsidRPr="000C7532">
        <w:rPr>
          <w:rFonts w:ascii="Times New Roman" w:hAnsi="Times New Roman" w:cs="Times New Roman"/>
          <w:szCs w:val="28"/>
        </w:rPr>
        <w:t>possession, transportation, sale, purchase, storage, and use</w:t>
      </w:r>
      <w:r w:rsidR="000C7532">
        <w:rPr>
          <w:rFonts w:ascii="Times New Roman" w:hAnsi="Times New Roman" w:cs="Times New Roman"/>
          <w:szCs w:val="28"/>
        </w:rPr>
        <w:t xml:space="preserve"> of firearms (defined as handguns, rifles, and shotguns) or ammunition.</w:t>
      </w:r>
    </w:p>
    <w:p w14:paraId="40461161" w14:textId="77777777" w:rsidR="001D5331" w:rsidRDefault="001D5331" w:rsidP="009642C1">
      <w:pPr>
        <w:rPr>
          <w:rFonts w:ascii="Times New Roman" w:hAnsi="Times New Roman" w:cs="Times New Roman"/>
          <w:i/>
          <w:szCs w:val="28"/>
        </w:rPr>
      </w:pPr>
    </w:p>
    <w:p w14:paraId="5B1589EF" w14:textId="339246E7" w:rsidR="001D5331" w:rsidRPr="001D5331" w:rsidRDefault="001D5331" w:rsidP="009642C1">
      <w:pPr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ab/>
      </w:r>
      <w:r w:rsidR="000123D4">
        <w:rPr>
          <w:rFonts w:ascii="Times New Roman" w:hAnsi="Times New Roman" w:cs="Times New Roman"/>
          <w:szCs w:val="28"/>
        </w:rPr>
        <w:t xml:space="preserve">G. </w:t>
      </w:r>
      <w:r w:rsidRPr="000123D4">
        <w:rPr>
          <w:rFonts w:ascii="Times New Roman" w:hAnsi="Times New Roman" w:cs="Times New Roman"/>
          <w:b/>
          <w:szCs w:val="28"/>
        </w:rPr>
        <w:t>Other</w:t>
      </w:r>
      <w:r>
        <w:rPr>
          <w:rFonts w:ascii="Times New Roman" w:hAnsi="Times New Roman" w:cs="Times New Roman"/>
          <w:szCs w:val="28"/>
        </w:rPr>
        <w:t xml:space="preserve">:  </w:t>
      </w:r>
      <w:r>
        <w:rPr>
          <w:rFonts w:ascii="Times New Roman" w:hAnsi="Times New Roman" w:cs="Times New Roman"/>
          <w:i/>
          <w:szCs w:val="28"/>
        </w:rPr>
        <w:t xml:space="preserve">(describe any other restrictions or prohibitions on </w:t>
      </w:r>
      <w:r w:rsidRPr="001D5331">
        <w:rPr>
          <w:rFonts w:ascii="Times New Roman" w:hAnsi="Times New Roman" w:cs="Times New Roman"/>
          <w:i/>
          <w:szCs w:val="28"/>
        </w:rPr>
        <w:t>other activities or conditions the control of which may be reasonably necessary to maintain order and protect lives or property during the state of emergency</w:t>
      </w:r>
      <w:r>
        <w:rPr>
          <w:rFonts w:ascii="Times New Roman" w:hAnsi="Times New Roman" w:cs="Times New Roman"/>
          <w:i/>
          <w:szCs w:val="28"/>
        </w:rPr>
        <w:t>)</w:t>
      </w:r>
    </w:p>
    <w:p w14:paraId="1AEB8758" w14:textId="77777777" w:rsidR="009642C1" w:rsidRDefault="009642C1" w:rsidP="004F0BC9">
      <w:pPr>
        <w:rPr>
          <w:rFonts w:ascii="Times New Roman" w:hAnsi="Times New Roman" w:cs="Times New Roman"/>
          <w:szCs w:val="28"/>
        </w:rPr>
      </w:pPr>
    </w:p>
    <w:p w14:paraId="5C1BC5E5" w14:textId="279AF9D3" w:rsidR="009642C1" w:rsidRDefault="002A713A" w:rsidP="000123D4">
      <w:pPr>
        <w:ind w:firstLine="72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>Section 4</w:t>
      </w:r>
      <w:r w:rsidR="009642C1" w:rsidRPr="000123D4">
        <w:rPr>
          <w:rFonts w:ascii="Times New Roman" w:hAnsi="Times New Roman" w:cs="Times New Roman"/>
          <w:szCs w:val="28"/>
        </w:rPr>
        <w:t>.</w:t>
      </w:r>
      <w:r w:rsidR="000123D4">
        <w:rPr>
          <w:rFonts w:ascii="Times New Roman" w:hAnsi="Times New Roman" w:cs="Times New Roman"/>
          <w:szCs w:val="28"/>
        </w:rPr>
        <w:t xml:space="preserve"> </w:t>
      </w:r>
      <w:r w:rsidR="009642C1" w:rsidRPr="009642C1">
        <w:rPr>
          <w:rFonts w:ascii="Times New Roman" w:hAnsi="Times New Roman" w:cs="Times New Roman"/>
          <w:szCs w:val="28"/>
        </w:rPr>
        <w:t xml:space="preserve">I hereby order all </w:t>
      </w:r>
      <w:r w:rsidR="0000534C">
        <w:rPr>
          <w:rFonts w:ascii="Times New Roman" w:hAnsi="Times New Roman" w:cs="Times New Roman"/>
          <w:szCs w:val="28"/>
        </w:rPr>
        <w:t>(</w:t>
      </w:r>
      <w:r w:rsidR="009642C1" w:rsidRPr="0000534C">
        <w:rPr>
          <w:rFonts w:ascii="Times New Roman" w:hAnsi="Times New Roman" w:cs="Times New Roman"/>
          <w:i/>
          <w:szCs w:val="28"/>
          <w:u w:val="single"/>
        </w:rPr>
        <w:t>county</w:t>
      </w:r>
      <w:r w:rsidR="0000534C" w:rsidRPr="0000534C">
        <w:rPr>
          <w:rFonts w:ascii="Times New Roman" w:hAnsi="Times New Roman" w:cs="Times New Roman"/>
          <w:i/>
          <w:szCs w:val="28"/>
          <w:u w:val="single"/>
        </w:rPr>
        <w:t>/city</w:t>
      </w:r>
      <w:r w:rsidR="0000534C">
        <w:rPr>
          <w:rFonts w:ascii="Times New Roman" w:hAnsi="Times New Roman" w:cs="Times New Roman"/>
          <w:szCs w:val="28"/>
        </w:rPr>
        <w:t>)</w:t>
      </w:r>
      <w:r w:rsidR="000C7532">
        <w:rPr>
          <w:rFonts w:ascii="Times New Roman" w:hAnsi="Times New Roman" w:cs="Times New Roman"/>
          <w:szCs w:val="28"/>
        </w:rPr>
        <w:t xml:space="preserve"> law enforcement officers, </w:t>
      </w:r>
      <w:r w:rsidR="009642C1" w:rsidRPr="009642C1">
        <w:rPr>
          <w:rFonts w:ascii="Times New Roman" w:hAnsi="Times New Roman" w:cs="Times New Roman"/>
          <w:szCs w:val="28"/>
        </w:rPr>
        <w:t>employees</w:t>
      </w:r>
      <w:r w:rsidR="000C7532">
        <w:rPr>
          <w:rFonts w:ascii="Times New Roman" w:hAnsi="Times New Roman" w:cs="Times New Roman"/>
          <w:szCs w:val="28"/>
        </w:rPr>
        <w:t>,</w:t>
      </w:r>
      <w:r w:rsidR="009642C1" w:rsidRPr="009642C1">
        <w:rPr>
          <w:rFonts w:ascii="Times New Roman" w:hAnsi="Times New Roman" w:cs="Times New Roman"/>
          <w:szCs w:val="28"/>
        </w:rPr>
        <w:t xml:space="preserve"> and all other emergency management</w:t>
      </w:r>
      <w:r w:rsidR="009642C1">
        <w:rPr>
          <w:rFonts w:ascii="Times New Roman" w:hAnsi="Times New Roman" w:cs="Times New Roman"/>
          <w:szCs w:val="28"/>
        </w:rPr>
        <w:t xml:space="preserve"> </w:t>
      </w:r>
      <w:r w:rsidR="009642C1" w:rsidRPr="009642C1">
        <w:rPr>
          <w:rFonts w:ascii="Times New Roman" w:hAnsi="Times New Roman" w:cs="Times New Roman"/>
          <w:szCs w:val="28"/>
        </w:rPr>
        <w:t>personnel subject to our control to cooperate in the enforcement and implementation of the</w:t>
      </w:r>
      <w:r w:rsidR="0000534C">
        <w:rPr>
          <w:rFonts w:ascii="Times New Roman" w:hAnsi="Times New Roman" w:cs="Times New Roman"/>
          <w:szCs w:val="28"/>
        </w:rPr>
        <w:t xml:space="preserve"> provisions of this Declaration</w:t>
      </w:r>
      <w:r w:rsidR="009642C1" w:rsidRPr="009642C1">
        <w:rPr>
          <w:rFonts w:ascii="Times New Roman" w:hAnsi="Times New Roman" w:cs="Times New Roman"/>
          <w:szCs w:val="28"/>
        </w:rPr>
        <w:t>,</w:t>
      </w:r>
      <w:r w:rsidR="0000534C">
        <w:rPr>
          <w:rFonts w:ascii="Times New Roman" w:hAnsi="Times New Roman" w:cs="Times New Roman"/>
          <w:szCs w:val="28"/>
        </w:rPr>
        <w:t xml:space="preserve"> all applicable local ordinances, state and federal laws, and the</w:t>
      </w:r>
      <w:r w:rsidR="009642C1" w:rsidRPr="009642C1">
        <w:rPr>
          <w:rFonts w:ascii="Times New Roman" w:hAnsi="Times New Roman" w:cs="Times New Roman"/>
          <w:szCs w:val="28"/>
        </w:rPr>
        <w:t xml:space="preserve"> </w:t>
      </w:r>
      <w:r w:rsidR="0000534C">
        <w:rPr>
          <w:rFonts w:ascii="Times New Roman" w:hAnsi="Times New Roman" w:cs="Times New Roman"/>
          <w:szCs w:val="28"/>
        </w:rPr>
        <w:t>(</w:t>
      </w:r>
      <w:r w:rsidR="0000534C">
        <w:rPr>
          <w:rFonts w:ascii="Times New Roman" w:hAnsi="Times New Roman" w:cs="Times New Roman"/>
          <w:i/>
          <w:szCs w:val="28"/>
          <w:u w:val="single"/>
        </w:rPr>
        <w:t>name of jurisdiction</w:t>
      </w:r>
      <w:r w:rsidR="0000534C">
        <w:rPr>
          <w:rFonts w:ascii="Times New Roman" w:hAnsi="Times New Roman" w:cs="Times New Roman"/>
          <w:szCs w:val="28"/>
        </w:rPr>
        <w:t xml:space="preserve">) </w:t>
      </w:r>
      <w:r w:rsidR="009642C1" w:rsidRPr="009642C1">
        <w:rPr>
          <w:rFonts w:ascii="Times New Roman" w:hAnsi="Times New Roman" w:cs="Times New Roman"/>
          <w:szCs w:val="28"/>
        </w:rPr>
        <w:t>Emergency Operations Plan</w:t>
      </w:r>
      <w:r w:rsidR="009642C1">
        <w:rPr>
          <w:rFonts w:ascii="Times New Roman" w:hAnsi="Times New Roman" w:cs="Times New Roman"/>
          <w:szCs w:val="28"/>
        </w:rPr>
        <w:t>.</w:t>
      </w:r>
    </w:p>
    <w:p w14:paraId="3083B883" w14:textId="77777777" w:rsidR="009642C1" w:rsidRPr="0093312E" w:rsidRDefault="009642C1" w:rsidP="004F0BC9">
      <w:pPr>
        <w:rPr>
          <w:rFonts w:ascii="Times New Roman" w:hAnsi="Times New Roman" w:cs="Times New Roman"/>
          <w:szCs w:val="28"/>
        </w:rPr>
      </w:pPr>
    </w:p>
    <w:p w14:paraId="247EDCBB" w14:textId="31C35E0D" w:rsidR="00AB0AEF" w:rsidRPr="0093312E" w:rsidRDefault="002A713A" w:rsidP="000123D4">
      <w:pPr>
        <w:ind w:firstLine="72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>Section 5</w:t>
      </w:r>
      <w:r w:rsidR="006E5953" w:rsidRPr="000123D4">
        <w:rPr>
          <w:rFonts w:ascii="Times New Roman" w:hAnsi="Times New Roman" w:cs="Times New Roman"/>
          <w:b/>
          <w:szCs w:val="28"/>
        </w:rPr>
        <w:t>.</w:t>
      </w:r>
      <w:r w:rsidR="006E5953" w:rsidRPr="0093312E">
        <w:rPr>
          <w:rFonts w:ascii="Times New Roman" w:hAnsi="Times New Roman" w:cs="Times New Roman"/>
          <w:szCs w:val="28"/>
        </w:rPr>
        <w:t xml:space="preserve"> </w:t>
      </w:r>
      <w:r w:rsidR="009642C1">
        <w:rPr>
          <w:rFonts w:ascii="Times New Roman" w:hAnsi="Times New Roman" w:cs="Times New Roman"/>
          <w:szCs w:val="28"/>
        </w:rPr>
        <w:t>I hereby order this declaration</w:t>
      </w:r>
      <w:r w:rsidR="006E5953" w:rsidRPr="0093312E">
        <w:rPr>
          <w:rFonts w:ascii="Times New Roman" w:hAnsi="Times New Roman" w:cs="Times New Roman"/>
          <w:szCs w:val="28"/>
        </w:rPr>
        <w:t>: (a) to be distributed to the news media and other organizations calculated to bring its contents to the attention of the ge</w:t>
      </w:r>
      <w:r w:rsidR="009642C1">
        <w:rPr>
          <w:rFonts w:ascii="Times New Roman" w:hAnsi="Times New Roman" w:cs="Times New Roman"/>
          <w:szCs w:val="28"/>
        </w:rPr>
        <w:t xml:space="preserve">neral public; (b) to be </w:t>
      </w:r>
      <w:r w:rsidR="006E5953" w:rsidRPr="0093312E">
        <w:rPr>
          <w:rFonts w:ascii="Times New Roman" w:hAnsi="Times New Roman" w:cs="Times New Roman"/>
          <w:szCs w:val="28"/>
        </w:rPr>
        <w:t>filed with</w:t>
      </w:r>
      <w:r w:rsidR="0073072D" w:rsidRPr="0093312E">
        <w:rPr>
          <w:rFonts w:ascii="Times New Roman" w:hAnsi="Times New Roman" w:cs="Times New Roman"/>
          <w:szCs w:val="28"/>
        </w:rPr>
        <w:t xml:space="preserve"> Clerk to the </w:t>
      </w:r>
      <w:r w:rsidR="00AF58DB" w:rsidRPr="0093312E">
        <w:rPr>
          <w:rFonts w:ascii="Times New Roman" w:hAnsi="Times New Roman" w:cs="Times New Roman"/>
          <w:szCs w:val="28"/>
          <w:u w:val="single"/>
        </w:rPr>
        <w:t>(</w:t>
      </w:r>
      <w:r w:rsidR="009642C1">
        <w:rPr>
          <w:rFonts w:ascii="Times New Roman" w:hAnsi="Times New Roman" w:cs="Times New Roman"/>
          <w:i/>
          <w:szCs w:val="28"/>
          <w:u w:val="single"/>
        </w:rPr>
        <w:t xml:space="preserve">jurisdiction’s </w:t>
      </w:r>
      <w:r w:rsidR="00AF58DB" w:rsidRPr="009642C1">
        <w:rPr>
          <w:rFonts w:ascii="Times New Roman" w:hAnsi="Times New Roman" w:cs="Times New Roman"/>
          <w:i/>
          <w:szCs w:val="28"/>
          <w:u w:val="single"/>
        </w:rPr>
        <w:t>governing board</w:t>
      </w:r>
      <w:r w:rsidR="00AF58DB" w:rsidRPr="0093312E">
        <w:rPr>
          <w:rFonts w:ascii="Times New Roman" w:hAnsi="Times New Roman" w:cs="Times New Roman"/>
          <w:szCs w:val="28"/>
          <w:u w:val="single"/>
        </w:rPr>
        <w:t>)</w:t>
      </w:r>
      <w:r w:rsidR="006E5953" w:rsidRPr="0093312E">
        <w:rPr>
          <w:rFonts w:ascii="Times New Roman" w:hAnsi="Times New Roman" w:cs="Times New Roman"/>
          <w:szCs w:val="28"/>
        </w:rPr>
        <w:t xml:space="preserve"> and </w:t>
      </w:r>
      <w:r w:rsidR="0073072D" w:rsidRPr="0093312E">
        <w:rPr>
          <w:rFonts w:ascii="Times New Roman" w:hAnsi="Times New Roman" w:cs="Times New Roman"/>
          <w:szCs w:val="28"/>
        </w:rPr>
        <w:t xml:space="preserve">(c) to be </w:t>
      </w:r>
      <w:r w:rsidR="006E5953" w:rsidRPr="0093312E">
        <w:rPr>
          <w:rFonts w:ascii="Times New Roman" w:hAnsi="Times New Roman" w:cs="Times New Roman"/>
          <w:szCs w:val="28"/>
        </w:rPr>
        <w:t>distributed to others as necessary to ensure proper imp</w:t>
      </w:r>
      <w:r w:rsidR="009642C1">
        <w:rPr>
          <w:rFonts w:ascii="Times New Roman" w:hAnsi="Times New Roman" w:cs="Times New Roman"/>
          <w:szCs w:val="28"/>
        </w:rPr>
        <w:t>lementation of this declaration</w:t>
      </w:r>
      <w:r w:rsidR="006E5953" w:rsidRPr="0093312E">
        <w:rPr>
          <w:rFonts w:ascii="Times New Roman" w:hAnsi="Times New Roman" w:cs="Times New Roman"/>
          <w:szCs w:val="28"/>
        </w:rPr>
        <w:t>.</w:t>
      </w:r>
    </w:p>
    <w:p w14:paraId="3270222A" w14:textId="77777777" w:rsidR="00B45150" w:rsidRPr="0093312E" w:rsidRDefault="00B45150" w:rsidP="0073072D">
      <w:pPr>
        <w:rPr>
          <w:rFonts w:ascii="Times New Roman" w:hAnsi="Times New Roman" w:cs="Times New Roman"/>
          <w:b/>
          <w:szCs w:val="28"/>
          <w:u w:val="single"/>
        </w:rPr>
      </w:pPr>
    </w:p>
    <w:p w14:paraId="12DB7369" w14:textId="74692221" w:rsidR="0073072D" w:rsidRPr="0093312E" w:rsidRDefault="00D96EA1" w:rsidP="000123D4">
      <w:pPr>
        <w:ind w:firstLine="720"/>
        <w:rPr>
          <w:rFonts w:ascii="Times New Roman" w:hAnsi="Times New Roman" w:cs="Times New Roman"/>
          <w:color w:val="272D2B"/>
          <w:szCs w:val="28"/>
        </w:rPr>
      </w:pPr>
      <w:r w:rsidRPr="000123D4">
        <w:rPr>
          <w:rFonts w:ascii="Times New Roman" w:hAnsi="Times New Roman" w:cs="Times New Roman"/>
          <w:b/>
          <w:szCs w:val="28"/>
        </w:rPr>
        <w:t xml:space="preserve">Section </w:t>
      </w:r>
      <w:r w:rsidR="002A713A">
        <w:rPr>
          <w:rFonts w:ascii="Times New Roman" w:hAnsi="Times New Roman" w:cs="Times New Roman"/>
          <w:b/>
          <w:szCs w:val="28"/>
        </w:rPr>
        <w:t>6</w:t>
      </w:r>
      <w:r w:rsidRPr="000123D4">
        <w:rPr>
          <w:rFonts w:ascii="Times New Roman" w:hAnsi="Times New Roman" w:cs="Times New Roman"/>
          <w:b/>
          <w:szCs w:val="28"/>
        </w:rPr>
        <w:t>.</w:t>
      </w:r>
      <w:r w:rsidRPr="0093312E">
        <w:rPr>
          <w:rFonts w:ascii="Times New Roman" w:hAnsi="Times New Roman" w:cs="Times New Roman"/>
          <w:b/>
          <w:szCs w:val="28"/>
        </w:rPr>
        <w:t xml:space="preserve"> </w:t>
      </w:r>
      <w:r w:rsidRPr="0093312E">
        <w:rPr>
          <w:rFonts w:ascii="Times New Roman" w:hAnsi="Times New Roman" w:cs="Times New Roman"/>
          <w:color w:val="272D2B"/>
          <w:szCs w:val="28"/>
        </w:rPr>
        <w:t>This</w:t>
      </w:r>
      <w:r w:rsidR="0000534C">
        <w:rPr>
          <w:rFonts w:ascii="Times New Roman" w:hAnsi="Times New Roman" w:cs="Times New Roman"/>
          <w:color w:val="272D2B"/>
          <w:szCs w:val="28"/>
        </w:rPr>
        <w:t xml:space="preserve"> declaration shall take effect on </w:t>
      </w:r>
      <w:r w:rsidR="0093312E" w:rsidRPr="0093312E">
        <w:rPr>
          <w:rFonts w:ascii="Times New Roman" w:hAnsi="Times New Roman" w:cs="Times New Roman"/>
          <w:szCs w:val="28"/>
        </w:rPr>
        <w:t>(</w:t>
      </w:r>
      <w:r w:rsidR="0093312E" w:rsidRPr="0000534C">
        <w:rPr>
          <w:rFonts w:ascii="Times New Roman" w:hAnsi="Times New Roman" w:cs="Times New Roman"/>
          <w:i/>
          <w:szCs w:val="28"/>
          <w:u w:val="single"/>
        </w:rPr>
        <w:t>date</w:t>
      </w:r>
      <w:r w:rsidR="0093312E" w:rsidRPr="0093312E">
        <w:rPr>
          <w:rFonts w:ascii="Times New Roman" w:hAnsi="Times New Roman" w:cs="Times New Roman"/>
          <w:szCs w:val="28"/>
          <w:u w:val="single"/>
        </w:rPr>
        <w:t>)</w:t>
      </w:r>
      <w:r w:rsidR="0000534C" w:rsidRPr="0000534C">
        <w:rPr>
          <w:rFonts w:ascii="Times New Roman" w:hAnsi="Times New Roman" w:cs="Times New Roman"/>
          <w:szCs w:val="28"/>
        </w:rPr>
        <w:t xml:space="preserve"> at </w:t>
      </w:r>
      <w:r w:rsidR="0000534C">
        <w:rPr>
          <w:rFonts w:ascii="Times New Roman" w:hAnsi="Times New Roman" w:cs="Times New Roman"/>
          <w:szCs w:val="28"/>
          <w:u w:val="single"/>
        </w:rPr>
        <w:t>(</w:t>
      </w:r>
      <w:r w:rsidR="0000534C" w:rsidRPr="0000534C">
        <w:rPr>
          <w:rFonts w:ascii="Times New Roman" w:hAnsi="Times New Roman" w:cs="Times New Roman"/>
          <w:i/>
          <w:szCs w:val="28"/>
          <w:u w:val="single"/>
        </w:rPr>
        <w:t>time</w:t>
      </w:r>
      <w:r w:rsidR="0000534C">
        <w:rPr>
          <w:rFonts w:ascii="Times New Roman" w:hAnsi="Times New Roman" w:cs="Times New Roman"/>
          <w:szCs w:val="28"/>
          <w:u w:val="single"/>
        </w:rPr>
        <w:t>),</w:t>
      </w:r>
      <w:r w:rsidR="00682508" w:rsidRPr="0093312E">
        <w:rPr>
          <w:rFonts w:ascii="Times New Roman" w:hAnsi="Times New Roman" w:cs="Times New Roman"/>
          <w:color w:val="272D2B"/>
          <w:szCs w:val="28"/>
        </w:rPr>
        <w:t xml:space="preserve"> and shall </w:t>
      </w:r>
      <w:r w:rsidR="002A713A">
        <w:rPr>
          <w:rFonts w:ascii="Times New Roman" w:hAnsi="Times New Roman" w:cs="Times New Roman"/>
          <w:color w:val="272D2B"/>
          <w:szCs w:val="28"/>
        </w:rPr>
        <w:t xml:space="preserve">remain in effect </w:t>
      </w:r>
      <w:r w:rsidR="0000534C">
        <w:rPr>
          <w:rFonts w:ascii="Times New Roman" w:hAnsi="Times New Roman" w:cs="Times New Roman"/>
          <w:color w:val="272D2B"/>
          <w:szCs w:val="28"/>
        </w:rPr>
        <w:t>until modified or rescinded</w:t>
      </w:r>
      <w:r w:rsidR="00682508" w:rsidRPr="0093312E">
        <w:rPr>
          <w:rFonts w:ascii="Times New Roman" w:hAnsi="Times New Roman" w:cs="Times New Roman"/>
          <w:color w:val="272D2B"/>
          <w:szCs w:val="28"/>
        </w:rPr>
        <w:t>.</w:t>
      </w:r>
    </w:p>
    <w:p w14:paraId="07E747EF" w14:textId="77777777" w:rsidR="0018171F" w:rsidRPr="0093312E" w:rsidRDefault="0018171F" w:rsidP="0073072D">
      <w:pPr>
        <w:rPr>
          <w:rFonts w:ascii="Times New Roman" w:hAnsi="Times New Roman" w:cs="Times New Roman"/>
          <w:color w:val="272D2B"/>
          <w:szCs w:val="28"/>
        </w:rPr>
      </w:pPr>
    </w:p>
    <w:p w14:paraId="4EBF458F" w14:textId="0246EB7D" w:rsidR="0018171F" w:rsidRPr="0093312E" w:rsidRDefault="0000534C" w:rsidP="000123D4">
      <w:pPr>
        <w:ind w:left="3600"/>
        <w:rPr>
          <w:rFonts w:ascii="Times New Roman" w:hAnsi="Times New Roman" w:cs="Times New Roman"/>
          <w:color w:val="272D2B"/>
          <w:szCs w:val="28"/>
          <w:u w:val="single"/>
        </w:rPr>
      </w:pPr>
      <w:r w:rsidRPr="0000534C">
        <w:rPr>
          <w:rFonts w:ascii="Times New Roman" w:hAnsi="Times New Roman" w:cs="Times New Roman"/>
          <w:b/>
          <w:color w:val="272D2B"/>
          <w:szCs w:val="28"/>
        </w:rPr>
        <w:t>DECLARED</w:t>
      </w:r>
    </w:p>
    <w:p w14:paraId="1ADC5F76" w14:textId="77777777" w:rsidR="00BF1CE4" w:rsidRDefault="00BF1CE4" w:rsidP="00BF1CE4">
      <w:pPr>
        <w:rPr>
          <w:rFonts w:ascii="Times New Roman" w:hAnsi="Times New Roman" w:cs="Times New Roman"/>
          <w:color w:val="272D2B"/>
          <w:szCs w:val="28"/>
          <w:u w:val="single"/>
        </w:rPr>
      </w:pPr>
    </w:p>
    <w:p w14:paraId="75C4BDC6" w14:textId="77777777" w:rsidR="000C7532" w:rsidRDefault="000C7532" w:rsidP="00BF1CE4">
      <w:pPr>
        <w:rPr>
          <w:rFonts w:ascii="Times New Roman" w:hAnsi="Times New Roman" w:cs="Times New Roman"/>
          <w:color w:val="272D2B"/>
          <w:szCs w:val="28"/>
          <w:u w:val="single"/>
        </w:rPr>
      </w:pPr>
    </w:p>
    <w:p w14:paraId="0794F39E" w14:textId="77777777" w:rsidR="000C7532" w:rsidRPr="0093312E" w:rsidRDefault="000C7532" w:rsidP="00BF1CE4">
      <w:pPr>
        <w:rPr>
          <w:rFonts w:ascii="Times New Roman" w:hAnsi="Times New Roman" w:cs="Times New Roman"/>
          <w:color w:val="272D2B"/>
          <w:szCs w:val="28"/>
          <w:u w:val="single"/>
        </w:rPr>
      </w:pPr>
    </w:p>
    <w:p w14:paraId="4DDEA997" w14:textId="7A6669D9" w:rsidR="00BF1CE4" w:rsidRPr="0093312E" w:rsidRDefault="00BF1CE4" w:rsidP="000123D4">
      <w:pPr>
        <w:ind w:left="2880" w:firstLine="720"/>
        <w:rPr>
          <w:szCs w:val="28"/>
        </w:rPr>
      </w:pPr>
      <w:r w:rsidRPr="0093312E">
        <w:rPr>
          <w:rFonts w:ascii="Times New Roman" w:hAnsi="Times New Roman" w:cs="Times New Roman"/>
          <w:szCs w:val="28"/>
          <w:u w:val="single"/>
        </w:rPr>
        <w:t>_________________________________________</w:t>
      </w:r>
      <w:r w:rsidR="000123D4">
        <w:rPr>
          <w:rFonts w:ascii="Times New Roman" w:hAnsi="Times New Roman" w:cs="Times New Roman"/>
          <w:szCs w:val="28"/>
          <w:u w:val="single"/>
        </w:rPr>
        <w:t>__</w:t>
      </w:r>
    </w:p>
    <w:p w14:paraId="721CF173" w14:textId="13873F87" w:rsidR="00BF1CE4" w:rsidRPr="0093312E" w:rsidRDefault="00BF1CE4" w:rsidP="00BF1CE4">
      <w:pPr>
        <w:jc w:val="right"/>
        <w:rPr>
          <w:rFonts w:ascii="Times New Roman" w:hAnsi="Times New Roman" w:cs="Times New Roman"/>
          <w:szCs w:val="28"/>
          <w:u w:val="single"/>
        </w:rPr>
      </w:pPr>
      <w:bookmarkStart w:id="0" w:name="_GoBack"/>
      <w:bookmarkEnd w:id="0"/>
      <w:r w:rsidRPr="0093312E">
        <w:rPr>
          <w:rFonts w:ascii="Times New Roman" w:hAnsi="Times New Roman" w:cs="Times New Roman"/>
          <w:szCs w:val="28"/>
          <w:u w:val="single"/>
        </w:rPr>
        <w:t>(Mayor, Chairman of the Board of Commissioners</w:t>
      </w:r>
      <w:r w:rsidR="0000534C">
        <w:rPr>
          <w:rFonts w:ascii="Times New Roman" w:hAnsi="Times New Roman" w:cs="Times New Roman"/>
          <w:szCs w:val="28"/>
          <w:u w:val="single"/>
        </w:rPr>
        <w:t>, or other official title</w:t>
      </w:r>
      <w:r w:rsidRPr="0093312E">
        <w:rPr>
          <w:rFonts w:ascii="Times New Roman" w:hAnsi="Times New Roman" w:cs="Times New Roman"/>
          <w:szCs w:val="28"/>
          <w:u w:val="single"/>
        </w:rPr>
        <w:t>)</w:t>
      </w:r>
    </w:p>
    <w:p w14:paraId="5B67C2AF" w14:textId="77777777" w:rsidR="00BF1CE4" w:rsidRPr="0093312E" w:rsidRDefault="00BF1CE4" w:rsidP="00BF1CE4">
      <w:pPr>
        <w:jc w:val="right"/>
        <w:rPr>
          <w:rFonts w:ascii="Times New Roman" w:hAnsi="Times New Roman" w:cs="Times New Roman"/>
          <w:szCs w:val="28"/>
          <w:u w:val="single"/>
        </w:rPr>
      </w:pPr>
    </w:p>
    <w:p w14:paraId="36A4A1CB" w14:textId="77777777" w:rsidR="00BF1CE4" w:rsidRPr="0093312E" w:rsidRDefault="0093312E" w:rsidP="00BF1CE4">
      <w:pPr>
        <w:rPr>
          <w:rFonts w:ascii="Times New Roman" w:hAnsi="Times New Roman" w:cs="Times New Roman"/>
          <w:szCs w:val="28"/>
        </w:rPr>
      </w:pPr>
      <w:r w:rsidRPr="0093312E">
        <w:rPr>
          <w:rFonts w:ascii="Times New Roman" w:hAnsi="Times New Roman" w:cs="Times New Roman"/>
          <w:b/>
          <w:szCs w:val="28"/>
        </w:rPr>
        <w:t>ATTEST</w:t>
      </w:r>
      <w:r w:rsidR="00BF1CE4" w:rsidRPr="0093312E">
        <w:rPr>
          <w:rFonts w:ascii="Times New Roman" w:hAnsi="Times New Roman" w:cs="Times New Roman"/>
          <w:szCs w:val="28"/>
        </w:rPr>
        <w:t>:</w:t>
      </w:r>
    </w:p>
    <w:p w14:paraId="64DFCA00" w14:textId="77777777" w:rsidR="0093312E" w:rsidRPr="0093312E" w:rsidRDefault="0093312E" w:rsidP="00BF1CE4">
      <w:pPr>
        <w:rPr>
          <w:rFonts w:ascii="Times New Roman" w:hAnsi="Times New Roman" w:cs="Times New Roman"/>
          <w:szCs w:val="28"/>
        </w:rPr>
      </w:pPr>
    </w:p>
    <w:p w14:paraId="7855595C" w14:textId="77777777" w:rsidR="0093312E" w:rsidRPr="0093312E" w:rsidRDefault="0093312E" w:rsidP="00BF1CE4">
      <w:pPr>
        <w:rPr>
          <w:rFonts w:ascii="Times New Roman" w:hAnsi="Times New Roman" w:cs="Times New Roman"/>
          <w:szCs w:val="28"/>
        </w:rPr>
      </w:pPr>
    </w:p>
    <w:p w14:paraId="7D5205D2" w14:textId="77777777" w:rsidR="0093312E" w:rsidRPr="0093312E" w:rsidRDefault="0093312E" w:rsidP="00BF1CE4">
      <w:pPr>
        <w:rPr>
          <w:szCs w:val="28"/>
        </w:rPr>
      </w:pPr>
      <w:r w:rsidRPr="0093312E">
        <w:rPr>
          <w:rFonts w:ascii="Times New Roman" w:hAnsi="Times New Roman" w:cs="Times New Roman"/>
          <w:szCs w:val="28"/>
        </w:rPr>
        <w:t>_______________________________________________</w:t>
      </w:r>
    </w:p>
    <w:p w14:paraId="4EB63C9A" w14:textId="5A64F604" w:rsidR="0093312E" w:rsidRDefault="0000534C" w:rsidP="00BF1CE4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Clerk</w:t>
      </w:r>
    </w:p>
    <w:p w14:paraId="0B1641F5" w14:textId="7F1C9F18" w:rsidR="0039655E" w:rsidRPr="0039655E" w:rsidRDefault="0039655E" w:rsidP="00BF1CE4">
      <w:pPr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szCs w:val="28"/>
        </w:rPr>
        <w:t>(</w:t>
      </w:r>
      <w:r>
        <w:rPr>
          <w:rFonts w:ascii="Times New Roman" w:hAnsi="Times New Roman" w:cs="Times New Roman"/>
          <w:i/>
          <w:szCs w:val="28"/>
        </w:rPr>
        <w:t>NOTE: Notarization is not required)</w:t>
      </w:r>
    </w:p>
    <w:sectPr w:rsidR="0039655E" w:rsidRPr="0039655E" w:rsidSect="00EC0991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702C8B" w14:textId="77777777" w:rsidR="0039655E" w:rsidRDefault="0039655E" w:rsidP="0039655E">
      <w:r>
        <w:separator/>
      </w:r>
    </w:p>
  </w:endnote>
  <w:endnote w:type="continuationSeparator" w:id="0">
    <w:p w14:paraId="7506F187" w14:textId="77777777" w:rsidR="0039655E" w:rsidRDefault="0039655E" w:rsidP="00396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82961" w14:textId="77777777" w:rsidR="0039655E" w:rsidRDefault="0039655E" w:rsidP="0039655E">
    <w:pPr>
      <w:pStyle w:val="Footer"/>
      <w:jc w:val="center"/>
      <w:rPr>
        <w:rFonts w:asciiTheme="majorHAnsi" w:hAnsiTheme="majorHAnsi" w:cstheme="majorHAnsi"/>
      </w:rPr>
    </w:pPr>
  </w:p>
  <w:p w14:paraId="70A4A47B" w14:textId="38840F3D" w:rsidR="0039655E" w:rsidRPr="000D64FE" w:rsidRDefault="0039655E" w:rsidP="000C7532">
    <w:pPr>
      <w:pStyle w:val="Footer"/>
      <w:pBdr>
        <w:top w:val="single" w:sz="4" w:space="1" w:color="auto"/>
      </w:pBdr>
      <w:tabs>
        <w:tab w:val="clear" w:pos="9360"/>
      </w:tabs>
      <w:ind w:right="-180"/>
      <w:jc w:val="center"/>
      <w:rPr>
        <w:rFonts w:asciiTheme="majorHAnsi" w:hAnsiTheme="majorHAnsi" w:cstheme="majorHAnsi"/>
        <w:sz w:val="22"/>
      </w:rPr>
    </w:pPr>
    <w:r w:rsidRPr="000D64FE">
      <w:rPr>
        <w:rFonts w:asciiTheme="majorHAnsi" w:hAnsiTheme="majorHAnsi" w:cstheme="majorHAnsi"/>
        <w:sz w:val="22"/>
      </w:rPr>
      <w:t xml:space="preserve">NOTE:  This template is provided by the UNC School of Government as guidance </w:t>
    </w:r>
    <w:r w:rsidR="000D64FE" w:rsidRPr="000D64FE">
      <w:rPr>
        <w:rFonts w:asciiTheme="majorHAnsi" w:hAnsiTheme="majorHAnsi" w:cstheme="majorHAnsi"/>
        <w:sz w:val="22"/>
      </w:rPr>
      <w:t>for</w:t>
    </w:r>
    <w:r w:rsidRPr="000D64FE">
      <w:rPr>
        <w:rFonts w:asciiTheme="majorHAnsi" w:hAnsiTheme="majorHAnsi" w:cstheme="majorHAnsi"/>
        <w:sz w:val="22"/>
      </w:rPr>
      <w:t xml:space="preserve"> North Carolina county and city officials and is not intended to serve as legal advice.  </w:t>
    </w:r>
    <w:r w:rsidR="000D64FE" w:rsidRPr="000D64FE">
      <w:rPr>
        <w:rFonts w:asciiTheme="majorHAnsi" w:hAnsiTheme="majorHAnsi" w:cstheme="majorHAnsi"/>
        <w:sz w:val="22"/>
      </w:rPr>
      <w:t>Local officials</w:t>
    </w:r>
    <w:r w:rsidRPr="000D64FE">
      <w:rPr>
        <w:rFonts w:asciiTheme="majorHAnsi" w:hAnsiTheme="majorHAnsi" w:cstheme="majorHAnsi"/>
        <w:sz w:val="22"/>
      </w:rPr>
      <w:t xml:space="preserve"> are advised to consult with their attorneys to ensure compliance with state law and local ordinances</w:t>
    </w:r>
    <w:r w:rsidR="000D64FE" w:rsidRPr="000D64FE">
      <w:rPr>
        <w:rFonts w:asciiTheme="majorHAnsi" w:hAnsiTheme="majorHAnsi" w:cstheme="majorHAnsi"/>
        <w:sz w:val="22"/>
      </w:rPr>
      <w:t xml:space="preserve"> in developing and issuing a local state of emergency declaration pursuant to G.S. Chapter 166A of the North Carolina General Statutes</w:t>
    </w:r>
    <w:r w:rsidRPr="000D64FE">
      <w:rPr>
        <w:rFonts w:asciiTheme="majorHAnsi" w:hAnsiTheme="majorHAnsi" w:cstheme="majorHAnsi"/>
        <w:sz w:val="22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C9B0C0" w14:textId="77777777" w:rsidR="0039655E" w:rsidRDefault="0039655E" w:rsidP="0039655E">
      <w:r>
        <w:separator/>
      </w:r>
    </w:p>
  </w:footnote>
  <w:footnote w:type="continuationSeparator" w:id="0">
    <w:p w14:paraId="1E1A1674" w14:textId="77777777" w:rsidR="0039655E" w:rsidRDefault="0039655E" w:rsidP="003965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43B"/>
    <w:rsid w:val="0000534C"/>
    <w:rsid w:val="000123D4"/>
    <w:rsid w:val="00093966"/>
    <w:rsid w:val="000C7532"/>
    <w:rsid w:val="000D64FE"/>
    <w:rsid w:val="0018171F"/>
    <w:rsid w:val="001D4C64"/>
    <w:rsid w:val="001D5331"/>
    <w:rsid w:val="001E1292"/>
    <w:rsid w:val="001E2505"/>
    <w:rsid w:val="001E26BD"/>
    <w:rsid w:val="00213D3D"/>
    <w:rsid w:val="00244B1A"/>
    <w:rsid w:val="002A713A"/>
    <w:rsid w:val="002B5835"/>
    <w:rsid w:val="0033356F"/>
    <w:rsid w:val="00383310"/>
    <w:rsid w:val="0039655E"/>
    <w:rsid w:val="00402776"/>
    <w:rsid w:val="00422618"/>
    <w:rsid w:val="0049386E"/>
    <w:rsid w:val="004F0BC9"/>
    <w:rsid w:val="00545EFE"/>
    <w:rsid w:val="006735D3"/>
    <w:rsid w:val="00682508"/>
    <w:rsid w:val="006E5953"/>
    <w:rsid w:val="0073072D"/>
    <w:rsid w:val="007E443B"/>
    <w:rsid w:val="008C73C0"/>
    <w:rsid w:val="0093312E"/>
    <w:rsid w:val="009642C1"/>
    <w:rsid w:val="00A8537B"/>
    <w:rsid w:val="00AB0AEF"/>
    <w:rsid w:val="00AC02BA"/>
    <w:rsid w:val="00AF58DB"/>
    <w:rsid w:val="00B45150"/>
    <w:rsid w:val="00B477F9"/>
    <w:rsid w:val="00BC3532"/>
    <w:rsid w:val="00BC3D9E"/>
    <w:rsid w:val="00BC40D4"/>
    <w:rsid w:val="00BF1CE4"/>
    <w:rsid w:val="00C13105"/>
    <w:rsid w:val="00C548EC"/>
    <w:rsid w:val="00D255A6"/>
    <w:rsid w:val="00D650AF"/>
    <w:rsid w:val="00D96EA1"/>
    <w:rsid w:val="00E43CA7"/>
    <w:rsid w:val="00E520AC"/>
    <w:rsid w:val="00EA364E"/>
    <w:rsid w:val="00EC0991"/>
    <w:rsid w:val="00F12E64"/>
    <w:rsid w:val="00F4761B"/>
    <w:rsid w:val="00FB330C"/>
    <w:rsid w:val="00FD6645"/>
    <w:rsid w:val="00FE65AB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EC017A"/>
  <w14:defaultImageDpi w14:val="300"/>
  <w15:docId w15:val="{77AD2BC4-8B40-4445-881F-92CF864C1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B45150"/>
  </w:style>
  <w:style w:type="paragraph" w:styleId="Header">
    <w:name w:val="header"/>
    <w:basedOn w:val="Normal"/>
    <w:link w:val="HeaderChar"/>
    <w:uiPriority w:val="99"/>
    <w:unhideWhenUsed/>
    <w:rsid w:val="003965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55E"/>
  </w:style>
  <w:style w:type="paragraph" w:styleId="Footer">
    <w:name w:val="footer"/>
    <w:basedOn w:val="Normal"/>
    <w:link w:val="FooterChar"/>
    <w:uiPriority w:val="99"/>
    <w:unhideWhenUsed/>
    <w:rsid w:val="003965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6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Carolina- Chapel Hill</Company>
  <LinksUpToDate>false</LinksUpToDate>
  <CharactersWithSpaces>4673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Goldberg</dc:creator>
  <cp:lastModifiedBy>nhouston</cp:lastModifiedBy>
  <cp:revision>7</cp:revision>
  <cp:lastPrinted>2012-02-23T17:58:00Z</cp:lastPrinted>
  <dcterms:created xsi:type="dcterms:W3CDTF">2012-03-09T14:53:00Z</dcterms:created>
  <dcterms:modified xsi:type="dcterms:W3CDTF">2020-03-17T03:58:00Z</dcterms:modified>
</cp:coreProperties>
</file>